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6945" w:rsidRPr="00D92EC2" w:rsidRDefault="00D92EC2" w:rsidP="00D92EC2">
      <w:pPr>
        <w:jc w:val="center"/>
        <w:rPr>
          <w:b/>
          <w:sz w:val="22"/>
          <w:szCs w:val="22"/>
          <w:u w:val="single"/>
        </w:rPr>
      </w:pPr>
      <w:bookmarkStart w:id="0" w:name="_GoBack"/>
      <w:r w:rsidRPr="00D92EC2">
        <w:rPr>
          <w:b/>
          <w:sz w:val="22"/>
          <w:szCs w:val="22"/>
          <w:u w:val="single"/>
          <w:lang w:val="es-MX"/>
        </w:rPr>
        <w:t>CM-UACOM-FI-066-17-</w:t>
      </w:r>
      <w:r w:rsidRPr="00D92EC2">
        <w:rPr>
          <w:b/>
          <w:sz w:val="22"/>
          <w:szCs w:val="22"/>
          <w:u w:val="single"/>
          <w:lang w:val="es-MX"/>
        </w:rPr>
        <w:t xml:space="preserve"> </w:t>
      </w:r>
      <w:bookmarkEnd w:id="0"/>
      <w:r w:rsidRPr="00D92EC2">
        <w:rPr>
          <w:b/>
          <w:sz w:val="22"/>
          <w:szCs w:val="22"/>
          <w:u w:val="single"/>
          <w:lang w:val="es-MX"/>
        </w:rPr>
        <w:t>Material de escritorio</w:t>
      </w:r>
    </w:p>
    <w:p w:rsidR="00233FA8" w:rsidRDefault="00233FA8" w:rsidP="009D393C">
      <w:pPr>
        <w:jc w:val="center"/>
        <w:rPr>
          <w:b/>
          <w:u w:val="single"/>
        </w:rPr>
      </w:pPr>
    </w:p>
    <w:p w:rsidR="00233FA8" w:rsidRDefault="00233FA8" w:rsidP="009D393C">
      <w:pPr>
        <w:jc w:val="center"/>
        <w:rPr>
          <w:b/>
          <w:u w:val="single"/>
        </w:rPr>
      </w:pPr>
    </w:p>
    <w:p w:rsidR="00233FA8" w:rsidRPr="00210DA6" w:rsidRDefault="00233FA8" w:rsidP="009D393C">
      <w:pPr>
        <w:jc w:val="center"/>
        <w:rPr>
          <w:b/>
          <w:u w:val="single"/>
        </w:rPr>
      </w:pPr>
    </w:p>
    <w:p w:rsidR="007C490E" w:rsidRPr="00BF6B94" w:rsidRDefault="007C490E" w:rsidP="009D393C">
      <w:pPr>
        <w:jc w:val="center"/>
        <w:rPr>
          <w:rFonts w:ascii="Century Gothic" w:hAnsi="Century Gothic"/>
          <w:b/>
          <w:i/>
          <w:u w:val="single"/>
          <w:lang w:val="es-MX"/>
        </w:rPr>
      </w:pPr>
    </w:p>
    <w:p w:rsidR="00241555" w:rsidRPr="00BF6B94" w:rsidRDefault="009D393C" w:rsidP="009D393C">
      <w:pPr>
        <w:jc w:val="center"/>
        <w:rPr>
          <w:rFonts w:ascii="Century Gothic" w:hAnsi="Century Gothic"/>
          <w:b/>
          <w:i/>
          <w:u w:val="single"/>
          <w:lang w:val="es-MX"/>
        </w:rPr>
      </w:pPr>
      <w:r w:rsidRPr="00BF6B94">
        <w:rPr>
          <w:rFonts w:ascii="Century Gothic" w:hAnsi="Century Gothic"/>
          <w:b/>
          <w:i/>
          <w:u w:val="single"/>
          <w:lang w:val="es-MX"/>
        </w:rPr>
        <w:t>ESPECIFICACIONES TÉCNICAS</w:t>
      </w:r>
    </w:p>
    <w:p w:rsidR="00865A05" w:rsidRPr="00BF6B94" w:rsidRDefault="00865A05" w:rsidP="009D393C">
      <w:pPr>
        <w:jc w:val="center"/>
        <w:rPr>
          <w:rFonts w:ascii="Century Gothic" w:hAnsi="Century Gothic"/>
          <w:b/>
          <w:i/>
          <w:u w:val="single"/>
          <w:lang w:val="es-MX"/>
        </w:rPr>
      </w:pPr>
    </w:p>
    <w:p w:rsidR="007C490E" w:rsidRPr="00BF6B94" w:rsidRDefault="007C490E" w:rsidP="009D393C">
      <w:pPr>
        <w:jc w:val="center"/>
        <w:rPr>
          <w:rFonts w:ascii="Century Gothic" w:hAnsi="Century Gothic"/>
          <w:b/>
          <w:i/>
          <w:u w:val="single"/>
          <w:lang w:val="es-MX"/>
        </w:rPr>
      </w:pPr>
    </w:p>
    <w:p w:rsidR="00BF6B94" w:rsidRPr="00BF6B94" w:rsidRDefault="009D393C" w:rsidP="00604E9E">
      <w:pPr>
        <w:rPr>
          <w:rFonts w:ascii="Century Gothic" w:hAnsi="Century Gothic"/>
          <w:b/>
          <w:i/>
          <w:lang w:val="es-MX"/>
        </w:rPr>
      </w:pPr>
      <w:r w:rsidRPr="00BF6B94">
        <w:rPr>
          <w:rFonts w:ascii="Century Gothic" w:hAnsi="Century Gothic"/>
          <w:b/>
          <w:i/>
          <w:lang w:val="es-MX"/>
        </w:rPr>
        <w:t>A: REQUERIMIENTO</w:t>
      </w:r>
    </w:p>
    <w:p w:rsidR="00BF6B94" w:rsidRPr="00BF6B94" w:rsidRDefault="00BF6B94" w:rsidP="00604E9E">
      <w:pPr>
        <w:rPr>
          <w:rFonts w:ascii="Century Gothic" w:hAnsi="Century Gothic"/>
          <w:b/>
          <w:i/>
          <w:lang w:val="es-MX"/>
        </w:rPr>
      </w:pPr>
    </w:p>
    <w:tbl>
      <w:tblPr>
        <w:tblW w:w="966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1417"/>
        <w:gridCol w:w="851"/>
        <w:gridCol w:w="708"/>
        <w:gridCol w:w="851"/>
        <w:gridCol w:w="993"/>
        <w:gridCol w:w="1716"/>
        <w:gridCol w:w="709"/>
        <w:gridCol w:w="1007"/>
        <w:gridCol w:w="992"/>
      </w:tblGrid>
      <w:tr w:rsidR="00BF6B94" w:rsidRPr="00BF6B94" w:rsidTr="00C036C6">
        <w:trPr>
          <w:jc w:val="center"/>
        </w:trPr>
        <w:tc>
          <w:tcPr>
            <w:tcW w:w="5241" w:type="dxa"/>
            <w:gridSpan w:val="6"/>
          </w:tcPr>
          <w:p w:rsidR="00BF6B94" w:rsidRPr="00BF6B94" w:rsidRDefault="00BF6B94" w:rsidP="00C036C6">
            <w:pPr>
              <w:pStyle w:val="Default"/>
              <w:jc w:val="center"/>
              <w:rPr>
                <w:rFonts w:ascii="Century Gothic" w:eastAsia="Times New Roman" w:hAnsi="Century Gothic"/>
                <w:b/>
                <w:i/>
                <w:color w:val="auto"/>
                <w:sz w:val="16"/>
                <w:szCs w:val="16"/>
                <w:lang w:eastAsia="es-ES"/>
              </w:rPr>
            </w:pPr>
            <w:r w:rsidRPr="00BF6B94">
              <w:rPr>
                <w:rFonts w:ascii="Century Gothic" w:eastAsia="Times New Roman" w:hAnsi="Century Gothic"/>
                <w:b/>
                <w:i/>
                <w:color w:val="auto"/>
                <w:sz w:val="16"/>
                <w:szCs w:val="16"/>
                <w:lang w:eastAsia="es-ES"/>
              </w:rPr>
              <w:t>REQUERIMIENTO SOLICITADO</w:t>
            </w:r>
          </w:p>
          <w:p w:rsidR="00BF6B94" w:rsidRPr="00BF6B94" w:rsidRDefault="00BF6B94" w:rsidP="00C036C6">
            <w:pPr>
              <w:jc w:val="center"/>
              <w:rPr>
                <w:rFonts w:ascii="Century Gothic" w:hAnsi="Century Gothic"/>
                <w:b/>
                <w:i/>
                <w:lang w:val="es-MX"/>
              </w:rPr>
            </w:pPr>
            <w:r w:rsidRPr="00BF6B94">
              <w:rPr>
                <w:rFonts w:ascii="Century Gothic" w:hAnsi="Century Gothic"/>
                <w:i/>
                <w:sz w:val="14"/>
              </w:rPr>
              <w:t>(Llenado por la entidad convocante)</w:t>
            </w:r>
          </w:p>
        </w:tc>
        <w:tc>
          <w:tcPr>
            <w:tcW w:w="4424" w:type="dxa"/>
            <w:gridSpan w:val="4"/>
          </w:tcPr>
          <w:p w:rsidR="00BF6B94" w:rsidRPr="00BF6B94" w:rsidRDefault="00BF6B94" w:rsidP="00C036C6">
            <w:pPr>
              <w:rPr>
                <w:rFonts w:ascii="Century Gothic" w:hAnsi="Century Gothic"/>
                <w:b/>
                <w:i/>
                <w:lang w:val="es-MX"/>
              </w:rPr>
            </w:pPr>
          </w:p>
        </w:tc>
      </w:tr>
      <w:tr w:rsidR="00BF6B94" w:rsidRPr="00BF6B94" w:rsidTr="00C036C6">
        <w:trPr>
          <w:jc w:val="center"/>
        </w:trPr>
        <w:tc>
          <w:tcPr>
            <w:tcW w:w="421" w:type="dxa"/>
            <w:vMerge w:val="restart"/>
            <w:vAlign w:val="center"/>
          </w:tcPr>
          <w:p w:rsidR="00BF6B94" w:rsidRPr="00BF6B94" w:rsidRDefault="00BF6B94" w:rsidP="00C036C6">
            <w:pPr>
              <w:jc w:val="center"/>
              <w:rPr>
                <w:rFonts w:ascii="Century Gothic" w:hAnsi="Century Gothic"/>
                <w:b/>
                <w:i/>
                <w:lang w:val="es-MX"/>
              </w:rPr>
            </w:pPr>
            <w:r w:rsidRPr="00BF6B94">
              <w:rPr>
                <w:rFonts w:ascii="Century Gothic" w:hAnsi="Century Gothic" w:cs="Arial"/>
                <w:i/>
              </w:rPr>
              <w:t>ÍTEM</w:t>
            </w:r>
          </w:p>
        </w:tc>
        <w:tc>
          <w:tcPr>
            <w:tcW w:w="1417" w:type="dxa"/>
            <w:vMerge w:val="restart"/>
            <w:vAlign w:val="center"/>
          </w:tcPr>
          <w:p w:rsidR="00BF6B94" w:rsidRPr="00E22601" w:rsidRDefault="00BF6B94" w:rsidP="00C036C6">
            <w:pPr>
              <w:jc w:val="center"/>
              <w:rPr>
                <w:rFonts w:ascii="Century Gothic" w:hAnsi="Century Gothic" w:cs="Arial"/>
                <w:i/>
                <w:sz w:val="14"/>
              </w:rPr>
            </w:pPr>
            <w:r w:rsidRPr="00E22601">
              <w:rPr>
                <w:rFonts w:ascii="Century Gothic" w:hAnsi="Century Gothic" w:cs="Arial"/>
                <w:i/>
                <w:sz w:val="14"/>
              </w:rPr>
              <w:t>REQUERIMIENTO</w:t>
            </w:r>
          </w:p>
          <w:p w:rsidR="00BF6B94" w:rsidRPr="00BF6B94" w:rsidRDefault="00BF6B94" w:rsidP="00C036C6">
            <w:pPr>
              <w:jc w:val="center"/>
              <w:rPr>
                <w:rFonts w:ascii="Century Gothic" w:hAnsi="Century Gothic"/>
                <w:b/>
                <w:i/>
                <w:lang w:val="es-MX"/>
              </w:rPr>
            </w:pPr>
          </w:p>
        </w:tc>
        <w:tc>
          <w:tcPr>
            <w:tcW w:w="851" w:type="dxa"/>
            <w:vMerge w:val="restart"/>
            <w:vAlign w:val="center"/>
          </w:tcPr>
          <w:p w:rsidR="00BF6B94" w:rsidRPr="00BF6B94" w:rsidRDefault="00BF6B94" w:rsidP="00C036C6">
            <w:pPr>
              <w:jc w:val="center"/>
              <w:rPr>
                <w:rFonts w:ascii="Century Gothic" w:hAnsi="Century Gothic"/>
                <w:b/>
                <w:i/>
                <w:lang w:val="es-MX"/>
              </w:rPr>
            </w:pPr>
            <w:r w:rsidRPr="00BF6B94">
              <w:rPr>
                <w:rFonts w:ascii="Century Gothic" w:hAnsi="Century Gothic" w:cs="Arial"/>
                <w:i/>
              </w:rPr>
              <w:t>Unidad de Medida</w:t>
            </w:r>
          </w:p>
        </w:tc>
        <w:tc>
          <w:tcPr>
            <w:tcW w:w="708" w:type="dxa"/>
            <w:vMerge w:val="restart"/>
            <w:vAlign w:val="center"/>
          </w:tcPr>
          <w:p w:rsidR="00BF6B94" w:rsidRPr="00BF6B94" w:rsidRDefault="00BF6B94" w:rsidP="00C036C6">
            <w:pPr>
              <w:rPr>
                <w:rFonts w:ascii="Century Gothic" w:hAnsi="Century Gothic"/>
                <w:b/>
                <w:i/>
                <w:lang w:val="es-MX"/>
              </w:rPr>
            </w:pPr>
            <w:r w:rsidRPr="00BF6B94">
              <w:rPr>
                <w:rFonts w:ascii="Century Gothic" w:hAnsi="Century Gothic" w:cs="Arial"/>
                <w:i/>
              </w:rPr>
              <w:t>Cantidad</w:t>
            </w:r>
          </w:p>
        </w:tc>
        <w:tc>
          <w:tcPr>
            <w:tcW w:w="1844" w:type="dxa"/>
            <w:gridSpan w:val="2"/>
          </w:tcPr>
          <w:p w:rsidR="00BF6B94" w:rsidRPr="00BF6B94" w:rsidRDefault="00BF6B94" w:rsidP="00C036C6">
            <w:pPr>
              <w:jc w:val="center"/>
              <w:rPr>
                <w:rFonts w:ascii="Century Gothic" w:hAnsi="Century Gothic"/>
                <w:b/>
                <w:i/>
                <w:lang w:val="es-MX"/>
              </w:rPr>
            </w:pPr>
            <w:r w:rsidRPr="00BF6B94">
              <w:rPr>
                <w:rFonts w:ascii="Century Gothic" w:hAnsi="Century Gothic"/>
                <w:bCs/>
                <w:i/>
              </w:rPr>
              <w:t>Precio Referencial (1)</w:t>
            </w:r>
          </w:p>
        </w:tc>
        <w:tc>
          <w:tcPr>
            <w:tcW w:w="1716" w:type="dxa"/>
            <w:vMerge w:val="restart"/>
          </w:tcPr>
          <w:p w:rsidR="00BF6B94" w:rsidRPr="00BF6B94" w:rsidRDefault="00BF6B94" w:rsidP="00C036C6">
            <w:pPr>
              <w:jc w:val="center"/>
              <w:rPr>
                <w:rFonts w:ascii="Century Gothic" w:hAnsi="Century Gothic"/>
                <w:bCs/>
                <w:i/>
              </w:rPr>
            </w:pPr>
            <w:r w:rsidRPr="00BF6B94">
              <w:rPr>
                <w:rFonts w:ascii="Century Gothic" w:hAnsi="Century Gothic"/>
                <w:bCs/>
                <w:i/>
              </w:rPr>
              <w:br/>
              <w:t>REQUERIMIENTO OFERTADO (ESPECIFICAR SI CORRESPONDE MARCA MODELO Y PAIS DE ORIGEN )</w:t>
            </w:r>
          </w:p>
        </w:tc>
        <w:tc>
          <w:tcPr>
            <w:tcW w:w="709" w:type="dxa"/>
            <w:vMerge w:val="restart"/>
            <w:vAlign w:val="center"/>
          </w:tcPr>
          <w:p w:rsidR="00BF6B94" w:rsidRPr="00BF6B94" w:rsidRDefault="00BF6B94" w:rsidP="00C036C6">
            <w:pPr>
              <w:jc w:val="center"/>
              <w:rPr>
                <w:rFonts w:ascii="Century Gothic" w:hAnsi="Century Gothic"/>
                <w:bCs/>
                <w:i/>
              </w:rPr>
            </w:pPr>
            <w:r w:rsidRPr="00BF6B94">
              <w:rPr>
                <w:rFonts w:ascii="Century Gothic" w:hAnsi="Century Gothic"/>
                <w:bCs/>
                <w:i/>
              </w:rPr>
              <w:t>Cantidad</w:t>
            </w:r>
          </w:p>
        </w:tc>
        <w:tc>
          <w:tcPr>
            <w:tcW w:w="1999" w:type="dxa"/>
            <w:gridSpan w:val="2"/>
          </w:tcPr>
          <w:p w:rsidR="00BF6B94" w:rsidRPr="00BF6B94" w:rsidRDefault="00BF6B94" w:rsidP="00C036C6">
            <w:pPr>
              <w:jc w:val="center"/>
              <w:rPr>
                <w:rFonts w:ascii="Century Gothic" w:hAnsi="Century Gothic"/>
                <w:b/>
                <w:i/>
                <w:lang w:val="es-MX"/>
              </w:rPr>
            </w:pPr>
            <w:r w:rsidRPr="00BF6B94">
              <w:rPr>
                <w:rFonts w:ascii="Century Gothic" w:hAnsi="Century Gothic"/>
                <w:bCs/>
                <w:i/>
              </w:rPr>
              <w:t>Precio Ofertado</w:t>
            </w:r>
          </w:p>
        </w:tc>
      </w:tr>
      <w:tr w:rsidR="00BF6B94" w:rsidRPr="00BF6B94" w:rsidTr="00C036C6">
        <w:trPr>
          <w:jc w:val="center"/>
        </w:trPr>
        <w:tc>
          <w:tcPr>
            <w:tcW w:w="421" w:type="dxa"/>
            <w:vMerge/>
            <w:tcBorders>
              <w:bottom w:val="single" w:sz="4" w:space="0" w:color="auto"/>
            </w:tcBorders>
          </w:tcPr>
          <w:p w:rsidR="00BF6B94" w:rsidRPr="00BF6B94" w:rsidRDefault="00BF6B94" w:rsidP="00C036C6">
            <w:pPr>
              <w:rPr>
                <w:rFonts w:ascii="Century Gothic" w:hAnsi="Century Gothic"/>
                <w:b/>
                <w:i/>
                <w:lang w:val="es-MX"/>
              </w:rPr>
            </w:pPr>
          </w:p>
        </w:tc>
        <w:tc>
          <w:tcPr>
            <w:tcW w:w="1417" w:type="dxa"/>
            <w:vMerge/>
          </w:tcPr>
          <w:p w:rsidR="00BF6B94" w:rsidRPr="00BF6B94" w:rsidRDefault="00BF6B94" w:rsidP="00C036C6">
            <w:pPr>
              <w:rPr>
                <w:rFonts w:ascii="Century Gothic" w:hAnsi="Century Gothic"/>
                <w:b/>
                <w:i/>
                <w:lang w:val="es-MX"/>
              </w:rPr>
            </w:pPr>
          </w:p>
        </w:tc>
        <w:tc>
          <w:tcPr>
            <w:tcW w:w="851" w:type="dxa"/>
            <w:vMerge/>
            <w:vAlign w:val="center"/>
          </w:tcPr>
          <w:p w:rsidR="00BF6B94" w:rsidRPr="00BF6B94" w:rsidRDefault="00BF6B94" w:rsidP="00C036C6">
            <w:pPr>
              <w:jc w:val="center"/>
              <w:rPr>
                <w:rFonts w:ascii="Century Gothic" w:hAnsi="Century Gothic"/>
                <w:b/>
                <w:i/>
                <w:lang w:val="es-MX"/>
              </w:rPr>
            </w:pPr>
          </w:p>
        </w:tc>
        <w:tc>
          <w:tcPr>
            <w:tcW w:w="708" w:type="dxa"/>
            <w:vMerge/>
            <w:vAlign w:val="center"/>
          </w:tcPr>
          <w:p w:rsidR="00BF6B94" w:rsidRPr="00BF6B94" w:rsidRDefault="00BF6B94" w:rsidP="00C036C6">
            <w:pPr>
              <w:jc w:val="center"/>
              <w:rPr>
                <w:rFonts w:ascii="Century Gothic" w:hAnsi="Century Gothic"/>
                <w:b/>
                <w:i/>
                <w:lang w:val="es-MX"/>
              </w:rPr>
            </w:pPr>
          </w:p>
        </w:tc>
        <w:tc>
          <w:tcPr>
            <w:tcW w:w="851" w:type="dxa"/>
            <w:vAlign w:val="center"/>
          </w:tcPr>
          <w:p w:rsidR="00BF6B94" w:rsidRPr="00BF6B94" w:rsidRDefault="00BF6B94" w:rsidP="00C036C6">
            <w:pPr>
              <w:jc w:val="center"/>
              <w:rPr>
                <w:rFonts w:ascii="Century Gothic" w:hAnsi="Century Gothic"/>
                <w:b/>
                <w:i/>
                <w:lang w:val="es-MX"/>
              </w:rPr>
            </w:pPr>
            <w:r w:rsidRPr="00BF6B94">
              <w:rPr>
                <w:rFonts w:ascii="Century Gothic" w:hAnsi="Century Gothic"/>
                <w:bCs/>
                <w:i/>
              </w:rPr>
              <w:t>Unitario(Bs.)</w:t>
            </w:r>
          </w:p>
        </w:tc>
        <w:tc>
          <w:tcPr>
            <w:tcW w:w="993" w:type="dxa"/>
            <w:vAlign w:val="center"/>
          </w:tcPr>
          <w:p w:rsidR="00BF6B94" w:rsidRPr="00BF6B94" w:rsidRDefault="00BF6B94" w:rsidP="00C036C6">
            <w:pPr>
              <w:jc w:val="center"/>
              <w:rPr>
                <w:rFonts w:ascii="Century Gothic" w:hAnsi="Century Gothic"/>
                <w:b/>
                <w:i/>
                <w:lang w:val="es-MX"/>
              </w:rPr>
            </w:pPr>
            <w:r w:rsidRPr="00BF6B94">
              <w:rPr>
                <w:rFonts w:ascii="Century Gothic" w:hAnsi="Century Gothic"/>
                <w:bCs/>
                <w:i/>
              </w:rPr>
              <w:t>Total(Bs.)</w:t>
            </w:r>
          </w:p>
        </w:tc>
        <w:tc>
          <w:tcPr>
            <w:tcW w:w="1716" w:type="dxa"/>
            <w:vMerge/>
          </w:tcPr>
          <w:p w:rsidR="00BF6B94" w:rsidRPr="00BF6B94" w:rsidRDefault="00BF6B94" w:rsidP="00C036C6">
            <w:pPr>
              <w:jc w:val="center"/>
              <w:rPr>
                <w:rFonts w:ascii="Century Gothic" w:hAnsi="Century Gothic"/>
                <w:bCs/>
                <w:i/>
              </w:rPr>
            </w:pPr>
          </w:p>
        </w:tc>
        <w:tc>
          <w:tcPr>
            <w:tcW w:w="709" w:type="dxa"/>
            <w:vMerge/>
          </w:tcPr>
          <w:p w:rsidR="00BF6B94" w:rsidRPr="00BF6B94" w:rsidRDefault="00BF6B94" w:rsidP="00C036C6">
            <w:pPr>
              <w:jc w:val="center"/>
              <w:rPr>
                <w:rFonts w:ascii="Century Gothic" w:hAnsi="Century Gothic"/>
                <w:bCs/>
                <w:i/>
              </w:rPr>
            </w:pPr>
          </w:p>
        </w:tc>
        <w:tc>
          <w:tcPr>
            <w:tcW w:w="1007" w:type="dxa"/>
            <w:vAlign w:val="center"/>
          </w:tcPr>
          <w:p w:rsidR="00BF6B94" w:rsidRPr="00BF6B94" w:rsidRDefault="00BF6B94" w:rsidP="00C036C6">
            <w:pPr>
              <w:jc w:val="center"/>
              <w:rPr>
                <w:rFonts w:ascii="Century Gothic" w:hAnsi="Century Gothic"/>
                <w:b/>
                <w:i/>
                <w:lang w:val="es-MX"/>
              </w:rPr>
            </w:pPr>
            <w:r w:rsidRPr="00BF6B94">
              <w:rPr>
                <w:rFonts w:ascii="Century Gothic" w:hAnsi="Century Gothic"/>
                <w:bCs/>
                <w:i/>
              </w:rPr>
              <w:t>Unitario(Bs.)</w:t>
            </w:r>
          </w:p>
        </w:tc>
        <w:tc>
          <w:tcPr>
            <w:tcW w:w="992" w:type="dxa"/>
            <w:vAlign w:val="center"/>
          </w:tcPr>
          <w:p w:rsidR="00BF6B94" w:rsidRPr="00BF6B94" w:rsidRDefault="00BF6B94" w:rsidP="00C036C6">
            <w:pPr>
              <w:jc w:val="center"/>
              <w:rPr>
                <w:rFonts w:ascii="Century Gothic" w:hAnsi="Century Gothic"/>
                <w:b/>
                <w:i/>
                <w:lang w:val="es-MX"/>
              </w:rPr>
            </w:pPr>
            <w:r w:rsidRPr="00BF6B94">
              <w:rPr>
                <w:rFonts w:ascii="Century Gothic" w:hAnsi="Century Gothic"/>
                <w:bCs/>
                <w:i/>
              </w:rPr>
              <w:t>Total (Bs.)</w:t>
            </w:r>
          </w:p>
        </w:tc>
      </w:tr>
      <w:tr w:rsidR="00BF6B94" w:rsidRPr="00BF6B94" w:rsidTr="00C036C6">
        <w:trPr>
          <w:jc w:val="center"/>
        </w:trPr>
        <w:tc>
          <w:tcPr>
            <w:tcW w:w="421" w:type="dxa"/>
            <w:tcBorders>
              <w:top w:val="single" w:sz="4" w:space="0" w:color="auto"/>
              <w:bottom w:val="single" w:sz="4" w:space="0" w:color="auto"/>
            </w:tcBorders>
          </w:tcPr>
          <w:p w:rsidR="00BF6B94" w:rsidRPr="00BF6B94" w:rsidRDefault="00BF6B94" w:rsidP="00BF6B94">
            <w:pPr>
              <w:rPr>
                <w:rFonts w:ascii="Century Gothic" w:hAnsi="Century Gothic"/>
                <w:b/>
                <w:i/>
                <w:lang w:val="es-MX"/>
              </w:rPr>
            </w:pPr>
            <w:r w:rsidRPr="00BF6B94">
              <w:rPr>
                <w:rFonts w:ascii="Century Gothic" w:hAnsi="Century Gothic"/>
                <w:b/>
                <w:i/>
                <w:lang w:val="es-MX"/>
              </w:rPr>
              <w:t>1.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BF6B94" w:rsidRPr="00BF6B94" w:rsidRDefault="00BF6B94" w:rsidP="00BF6B94">
            <w:pPr>
              <w:rPr>
                <w:rFonts w:ascii="Century Gothic" w:hAnsi="Century Gothic" w:cs="Arial"/>
                <w:i/>
              </w:rPr>
            </w:pPr>
            <w:r w:rsidRPr="00BF6B94">
              <w:rPr>
                <w:rFonts w:ascii="Century Gothic" w:hAnsi="Century Gothic" w:cs="Arial"/>
                <w:i/>
              </w:rPr>
              <w:t>MARCADORES</w:t>
            </w:r>
            <w:r w:rsidR="00BD348C">
              <w:rPr>
                <w:rFonts w:ascii="Century Gothic" w:hAnsi="Century Gothic" w:cs="Arial"/>
                <w:i/>
              </w:rPr>
              <w:t xml:space="preserve"> PARA PIZARRA ACRILICA </w:t>
            </w:r>
          </w:p>
        </w:tc>
        <w:tc>
          <w:tcPr>
            <w:tcW w:w="851" w:type="dxa"/>
          </w:tcPr>
          <w:p w:rsidR="00BF6B94" w:rsidRPr="00BF6B94" w:rsidRDefault="00BF6B94" w:rsidP="00BF6B94">
            <w:pPr>
              <w:rPr>
                <w:rFonts w:ascii="Century Gothic" w:hAnsi="Century Gothic"/>
                <w:b/>
                <w:i/>
                <w:lang w:val="es-MX"/>
              </w:rPr>
            </w:pPr>
            <w:r w:rsidRPr="00BF6B94">
              <w:rPr>
                <w:rFonts w:ascii="Century Gothic" w:hAnsi="Century Gothic"/>
                <w:b/>
                <w:i/>
                <w:lang w:val="es-MX"/>
              </w:rPr>
              <w:t>UNIDAD</w:t>
            </w:r>
          </w:p>
        </w:tc>
        <w:tc>
          <w:tcPr>
            <w:tcW w:w="708" w:type="dxa"/>
          </w:tcPr>
          <w:p w:rsidR="00BF6B94" w:rsidRPr="00BF6B94" w:rsidRDefault="00BF6B94" w:rsidP="00BF6B94">
            <w:pPr>
              <w:jc w:val="right"/>
              <w:rPr>
                <w:rFonts w:ascii="Century Gothic" w:hAnsi="Century Gothic"/>
                <w:b/>
                <w:i/>
              </w:rPr>
            </w:pPr>
            <w:r w:rsidRPr="00BF6B94">
              <w:rPr>
                <w:rFonts w:ascii="Century Gothic" w:hAnsi="Century Gothic"/>
                <w:b/>
                <w:i/>
              </w:rPr>
              <w:t>580</w:t>
            </w:r>
          </w:p>
        </w:tc>
        <w:tc>
          <w:tcPr>
            <w:tcW w:w="851" w:type="dxa"/>
          </w:tcPr>
          <w:p w:rsidR="00BF6B94" w:rsidRPr="00BF6B94" w:rsidRDefault="00BF6B94" w:rsidP="00BF6B94">
            <w:pPr>
              <w:jc w:val="right"/>
              <w:rPr>
                <w:rFonts w:ascii="Century Gothic" w:hAnsi="Century Gothic"/>
                <w:b/>
                <w:i/>
                <w:lang w:val="es-MX"/>
              </w:rPr>
            </w:pPr>
            <w:r w:rsidRPr="00BF6B94">
              <w:rPr>
                <w:rFonts w:ascii="Century Gothic" w:hAnsi="Century Gothic"/>
                <w:b/>
                <w:i/>
                <w:lang w:val="es-MX"/>
              </w:rPr>
              <w:t>4</w:t>
            </w:r>
          </w:p>
        </w:tc>
        <w:tc>
          <w:tcPr>
            <w:tcW w:w="993" w:type="dxa"/>
          </w:tcPr>
          <w:p w:rsidR="00BF6B94" w:rsidRPr="00BF6B94" w:rsidRDefault="00BF6B94" w:rsidP="00BF6B94">
            <w:pPr>
              <w:tabs>
                <w:tab w:val="right" w:pos="931"/>
              </w:tabs>
              <w:jc w:val="center"/>
              <w:rPr>
                <w:rFonts w:ascii="Century Gothic" w:hAnsi="Century Gothic"/>
                <w:b/>
                <w:i/>
              </w:rPr>
            </w:pPr>
            <w:r w:rsidRPr="00BF6B94">
              <w:rPr>
                <w:rFonts w:ascii="Century Gothic" w:hAnsi="Century Gothic"/>
                <w:b/>
                <w:i/>
              </w:rPr>
              <w:t>2</w:t>
            </w:r>
            <w:r>
              <w:rPr>
                <w:rFonts w:ascii="Century Gothic" w:hAnsi="Century Gothic"/>
                <w:b/>
                <w:i/>
              </w:rPr>
              <w:t>.</w:t>
            </w:r>
            <w:r w:rsidRPr="00BF6B94">
              <w:rPr>
                <w:rFonts w:ascii="Century Gothic" w:hAnsi="Century Gothic"/>
                <w:b/>
                <w:i/>
              </w:rPr>
              <w:t>320</w:t>
            </w:r>
            <w:r>
              <w:rPr>
                <w:rFonts w:ascii="Century Gothic" w:hAnsi="Century Gothic"/>
                <w:b/>
                <w:i/>
              </w:rPr>
              <w:t>,00</w:t>
            </w:r>
          </w:p>
        </w:tc>
        <w:tc>
          <w:tcPr>
            <w:tcW w:w="1716" w:type="dxa"/>
          </w:tcPr>
          <w:p w:rsidR="00BF6B94" w:rsidRPr="00BF6B94" w:rsidRDefault="00BF6B94" w:rsidP="00BF6B94">
            <w:pPr>
              <w:rPr>
                <w:rFonts w:ascii="Century Gothic" w:hAnsi="Century Gothic"/>
                <w:b/>
                <w:i/>
                <w:lang w:val="es-MX"/>
              </w:rPr>
            </w:pPr>
          </w:p>
        </w:tc>
        <w:tc>
          <w:tcPr>
            <w:tcW w:w="709" w:type="dxa"/>
          </w:tcPr>
          <w:p w:rsidR="00BF6B94" w:rsidRPr="00BF6B94" w:rsidRDefault="00BF6B94" w:rsidP="00BF6B94">
            <w:pPr>
              <w:rPr>
                <w:rFonts w:ascii="Century Gothic" w:hAnsi="Century Gothic"/>
                <w:b/>
                <w:i/>
                <w:lang w:val="es-MX"/>
              </w:rPr>
            </w:pPr>
          </w:p>
        </w:tc>
        <w:tc>
          <w:tcPr>
            <w:tcW w:w="1007" w:type="dxa"/>
          </w:tcPr>
          <w:p w:rsidR="00BF6B94" w:rsidRPr="00BF6B94" w:rsidRDefault="00BF6B94" w:rsidP="00BF6B94">
            <w:pPr>
              <w:rPr>
                <w:rFonts w:ascii="Century Gothic" w:hAnsi="Century Gothic"/>
                <w:b/>
                <w:i/>
                <w:lang w:val="es-MX"/>
              </w:rPr>
            </w:pPr>
          </w:p>
        </w:tc>
        <w:tc>
          <w:tcPr>
            <w:tcW w:w="992" w:type="dxa"/>
          </w:tcPr>
          <w:p w:rsidR="00BF6B94" w:rsidRPr="00BF6B94" w:rsidRDefault="00BF6B94" w:rsidP="00BF6B94">
            <w:pPr>
              <w:rPr>
                <w:rFonts w:ascii="Century Gothic" w:hAnsi="Century Gothic"/>
                <w:b/>
                <w:i/>
                <w:lang w:val="es-MX"/>
              </w:rPr>
            </w:pPr>
          </w:p>
        </w:tc>
      </w:tr>
      <w:tr w:rsidR="00BF6B94" w:rsidRPr="00BF6B94" w:rsidTr="00C036C6">
        <w:trPr>
          <w:jc w:val="center"/>
        </w:trPr>
        <w:tc>
          <w:tcPr>
            <w:tcW w:w="421" w:type="dxa"/>
            <w:tcBorders>
              <w:top w:val="single" w:sz="4" w:space="0" w:color="auto"/>
              <w:bottom w:val="single" w:sz="4" w:space="0" w:color="auto"/>
            </w:tcBorders>
          </w:tcPr>
          <w:p w:rsidR="00BF6B94" w:rsidRPr="00BF6B94" w:rsidRDefault="00BF6B94" w:rsidP="00BF6B94">
            <w:pPr>
              <w:rPr>
                <w:rFonts w:ascii="Century Gothic" w:hAnsi="Century Gothic"/>
                <w:b/>
                <w:i/>
                <w:lang w:val="es-MX"/>
              </w:rPr>
            </w:pPr>
            <w:r w:rsidRPr="00BF6B94">
              <w:rPr>
                <w:rFonts w:ascii="Century Gothic" w:hAnsi="Century Gothic"/>
                <w:b/>
                <w:i/>
                <w:lang w:val="es-MX"/>
              </w:rPr>
              <w:t>2.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BF6B94" w:rsidRPr="00BF6B94" w:rsidRDefault="00BD348C" w:rsidP="00BF6B94">
            <w:pPr>
              <w:rPr>
                <w:rFonts w:ascii="Century Gothic" w:hAnsi="Century Gothic"/>
                <w:i/>
                <w:lang w:val="es-MX"/>
              </w:rPr>
            </w:pPr>
            <w:r>
              <w:rPr>
                <w:rFonts w:ascii="Century Gothic" w:hAnsi="Century Gothic"/>
                <w:i/>
                <w:lang w:val="es-MX"/>
              </w:rPr>
              <w:t>POSIT MULTICOLORES</w:t>
            </w:r>
          </w:p>
        </w:tc>
        <w:tc>
          <w:tcPr>
            <w:tcW w:w="851" w:type="dxa"/>
          </w:tcPr>
          <w:p w:rsidR="00BF6B94" w:rsidRPr="00BF6B94" w:rsidRDefault="009E46EF" w:rsidP="00BF6B94">
            <w:pPr>
              <w:rPr>
                <w:rFonts w:ascii="Century Gothic" w:hAnsi="Century Gothic"/>
                <w:b/>
                <w:i/>
                <w:lang w:val="es-MX"/>
              </w:rPr>
            </w:pPr>
            <w:r>
              <w:rPr>
                <w:rFonts w:ascii="Century Gothic" w:hAnsi="Century Gothic"/>
                <w:b/>
                <w:i/>
                <w:lang w:val="es-MX"/>
              </w:rPr>
              <w:t>BLOCK</w:t>
            </w:r>
          </w:p>
        </w:tc>
        <w:tc>
          <w:tcPr>
            <w:tcW w:w="708" w:type="dxa"/>
          </w:tcPr>
          <w:p w:rsidR="00BF6B94" w:rsidRPr="00BF6B94" w:rsidRDefault="00BF6B94" w:rsidP="00BF6B94">
            <w:pPr>
              <w:jc w:val="right"/>
              <w:rPr>
                <w:rFonts w:ascii="Century Gothic" w:hAnsi="Century Gothic"/>
                <w:b/>
                <w:i/>
                <w:lang w:val="es-MX"/>
              </w:rPr>
            </w:pPr>
            <w:r w:rsidRPr="00BF6B94">
              <w:rPr>
                <w:rFonts w:ascii="Century Gothic" w:hAnsi="Century Gothic"/>
                <w:b/>
                <w:i/>
                <w:lang w:val="es-MX"/>
              </w:rPr>
              <w:t>535</w:t>
            </w:r>
          </w:p>
        </w:tc>
        <w:tc>
          <w:tcPr>
            <w:tcW w:w="851" w:type="dxa"/>
          </w:tcPr>
          <w:p w:rsidR="00BF6B94" w:rsidRPr="00BF6B94" w:rsidRDefault="00BF6B94" w:rsidP="00BF6B94">
            <w:pPr>
              <w:jc w:val="right"/>
              <w:rPr>
                <w:rFonts w:ascii="Century Gothic" w:hAnsi="Century Gothic"/>
                <w:b/>
                <w:i/>
                <w:lang w:val="es-MX"/>
              </w:rPr>
            </w:pPr>
            <w:r w:rsidRPr="00BF6B94">
              <w:rPr>
                <w:rFonts w:ascii="Century Gothic" w:hAnsi="Century Gothic"/>
                <w:b/>
                <w:i/>
                <w:lang w:val="es-MX"/>
              </w:rPr>
              <w:t>6</w:t>
            </w:r>
          </w:p>
        </w:tc>
        <w:tc>
          <w:tcPr>
            <w:tcW w:w="993" w:type="dxa"/>
          </w:tcPr>
          <w:p w:rsidR="00BF6B94" w:rsidRPr="00BF6B94" w:rsidRDefault="00BF6B94" w:rsidP="00BF6B94">
            <w:pPr>
              <w:jc w:val="center"/>
              <w:rPr>
                <w:rFonts w:ascii="Century Gothic" w:hAnsi="Century Gothic"/>
                <w:b/>
                <w:i/>
                <w:lang w:val="es-MX"/>
              </w:rPr>
            </w:pPr>
            <w:r w:rsidRPr="00BF6B94">
              <w:rPr>
                <w:rFonts w:ascii="Century Gothic" w:hAnsi="Century Gothic"/>
                <w:b/>
                <w:i/>
                <w:lang w:val="es-MX"/>
              </w:rPr>
              <w:t>3</w:t>
            </w:r>
            <w:r>
              <w:rPr>
                <w:rFonts w:ascii="Century Gothic" w:hAnsi="Century Gothic"/>
                <w:b/>
                <w:i/>
                <w:lang w:val="es-MX"/>
              </w:rPr>
              <w:t>.</w:t>
            </w:r>
            <w:r w:rsidRPr="00BF6B94">
              <w:rPr>
                <w:rFonts w:ascii="Century Gothic" w:hAnsi="Century Gothic"/>
                <w:b/>
                <w:i/>
                <w:lang w:val="es-MX"/>
              </w:rPr>
              <w:t>210</w:t>
            </w:r>
            <w:r>
              <w:rPr>
                <w:rFonts w:ascii="Century Gothic" w:hAnsi="Century Gothic"/>
                <w:b/>
                <w:i/>
                <w:lang w:val="es-MX"/>
              </w:rPr>
              <w:t>,00</w:t>
            </w:r>
          </w:p>
        </w:tc>
        <w:tc>
          <w:tcPr>
            <w:tcW w:w="1716" w:type="dxa"/>
          </w:tcPr>
          <w:p w:rsidR="00BF6B94" w:rsidRPr="00BF6B94" w:rsidRDefault="00BF6B94" w:rsidP="00BF6B94">
            <w:pPr>
              <w:rPr>
                <w:rFonts w:ascii="Century Gothic" w:hAnsi="Century Gothic"/>
                <w:b/>
                <w:i/>
                <w:lang w:val="es-MX"/>
              </w:rPr>
            </w:pPr>
          </w:p>
        </w:tc>
        <w:tc>
          <w:tcPr>
            <w:tcW w:w="709" w:type="dxa"/>
          </w:tcPr>
          <w:p w:rsidR="00BF6B94" w:rsidRPr="00BF6B94" w:rsidRDefault="00BF6B94" w:rsidP="00BF6B94">
            <w:pPr>
              <w:rPr>
                <w:rFonts w:ascii="Century Gothic" w:hAnsi="Century Gothic"/>
                <w:b/>
                <w:i/>
                <w:lang w:val="es-MX"/>
              </w:rPr>
            </w:pPr>
          </w:p>
        </w:tc>
        <w:tc>
          <w:tcPr>
            <w:tcW w:w="1007" w:type="dxa"/>
          </w:tcPr>
          <w:p w:rsidR="00BF6B94" w:rsidRPr="00BF6B94" w:rsidRDefault="00BF6B94" w:rsidP="00BF6B94">
            <w:pPr>
              <w:rPr>
                <w:rFonts w:ascii="Century Gothic" w:hAnsi="Century Gothic"/>
                <w:b/>
                <w:i/>
                <w:lang w:val="es-MX"/>
              </w:rPr>
            </w:pPr>
          </w:p>
        </w:tc>
        <w:tc>
          <w:tcPr>
            <w:tcW w:w="992" w:type="dxa"/>
          </w:tcPr>
          <w:p w:rsidR="00BF6B94" w:rsidRPr="00BF6B94" w:rsidRDefault="00BF6B94" w:rsidP="00BF6B94">
            <w:pPr>
              <w:rPr>
                <w:rFonts w:ascii="Century Gothic" w:hAnsi="Century Gothic"/>
                <w:b/>
                <w:i/>
                <w:lang w:val="es-MX"/>
              </w:rPr>
            </w:pPr>
          </w:p>
        </w:tc>
      </w:tr>
      <w:tr w:rsidR="00BF6B94" w:rsidRPr="00BF6B94" w:rsidTr="00C036C6">
        <w:trPr>
          <w:jc w:val="center"/>
        </w:trPr>
        <w:tc>
          <w:tcPr>
            <w:tcW w:w="421" w:type="dxa"/>
            <w:tcBorders>
              <w:top w:val="single" w:sz="4" w:space="0" w:color="auto"/>
              <w:bottom w:val="single" w:sz="4" w:space="0" w:color="auto"/>
            </w:tcBorders>
          </w:tcPr>
          <w:p w:rsidR="00BF6B94" w:rsidRPr="00BF6B94" w:rsidRDefault="00BF6B94" w:rsidP="00BF6B94">
            <w:pPr>
              <w:rPr>
                <w:rFonts w:ascii="Century Gothic" w:hAnsi="Century Gothic"/>
                <w:b/>
                <w:i/>
                <w:lang w:val="es-MX"/>
              </w:rPr>
            </w:pPr>
            <w:r w:rsidRPr="00BF6B94">
              <w:rPr>
                <w:rFonts w:ascii="Century Gothic" w:hAnsi="Century Gothic"/>
                <w:b/>
                <w:i/>
                <w:lang w:val="es-MX"/>
              </w:rPr>
              <w:t>3.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BF6B94" w:rsidRPr="00BF6B94" w:rsidRDefault="00BF6B94" w:rsidP="00BF6B94">
            <w:pPr>
              <w:rPr>
                <w:rFonts w:ascii="Century Gothic" w:hAnsi="Century Gothic"/>
                <w:i/>
                <w:lang w:val="es-MX"/>
              </w:rPr>
            </w:pPr>
            <w:r w:rsidRPr="00BF6B94">
              <w:rPr>
                <w:rFonts w:ascii="Century Gothic" w:hAnsi="Century Gothic"/>
                <w:i/>
                <w:lang w:val="es-MX"/>
              </w:rPr>
              <w:t xml:space="preserve">CARTULINA </w:t>
            </w:r>
            <w:r w:rsidR="00BD348C">
              <w:rPr>
                <w:rFonts w:ascii="Century Gothic" w:hAnsi="Century Gothic"/>
                <w:i/>
                <w:lang w:val="es-MX"/>
              </w:rPr>
              <w:t xml:space="preserve"> DE COLORES </w:t>
            </w:r>
            <w:r w:rsidRPr="00BF6B94">
              <w:rPr>
                <w:rFonts w:ascii="Century Gothic" w:hAnsi="Century Gothic"/>
                <w:i/>
                <w:lang w:val="es-MX"/>
              </w:rPr>
              <w:t>10X10 CM</w:t>
            </w:r>
          </w:p>
        </w:tc>
        <w:tc>
          <w:tcPr>
            <w:tcW w:w="851" w:type="dxa"/>
          </w:tcPr>
          <w:p w:rsidR="00BF6B94" w:rsidRPr="00BF6B94" w:rsidRDefault="00BD348C" w:rsidP="00BF6B94">
            <w:pPr>
              <w:rPr>
                <w:rFonts w:ascii="Century Gothic" w:hAnsi="Century Gothic"/>
                <w:b/>
                <w:i/>
                <w:lang w:val="es-MX"/>
              </w:rPr>
            </w:pPr>
            <w:r>
              <w:rPr>
                <w:rFonts w:ascii="Century Gothic" w:hAnsi="Century Gothic"/>
                <w:b/>
                <w:i/>
                <w:lang w:val="es-MX"/>
              </w:rPr>
              <w:t>HOJAS</w:t>
            </w:r>
          </w:p>
        </w:tc>
        <w:tc>
          <w:tcPr>
            <w:tcW w:w="708" w:type="dxa"/>
          </w:tcPr>
          <w:p w:rsidR="00BF6B94" w:rsidRPr="00BF6B94" w:rsidRDefault="00BF6B94" w:rsidP="00BF6B94">
            <w:pPr>
              <w:jc w:val="right"/>
              <w:rPr>
                <w:rFonts w:ascii="Century Gothic" w:hAnsi="Century Gothic"/>
                <w:b/>
                <w:i/>
                <w:lang w:val="es-MX"/>
              </w:rPr>
            </w:pPr>
            <w:r w:rsidRPr="00BF6B94">
              <w:rPr>
                <w:rFonts w:ascii="Century Gothic" w:hAnsi="Century Gothic"/>
                <w:b/>
                <w:i/>
                <w:lang w:val="es-MX"/>
              </w:rPr>
              <w:t>5300</w:t>
            </w:r>
          </w:p>
        </w:tc>
        <w:tc>
          <w:tcPr>
            <w:tcW w:w="851" w:type="dxa"/>
          </w:tcPr>
          <w:p w:rsidR="00BF6B94" w:rsidRPr="00BF6B94" w:rsidRDefault="00BF6B94" w:rsidP="00BF6B94">
            <w:pPr>
              <w:jc w:val="right"/>
              <w:rPr>
                <w:rFonts w:ascii="Century Gothic" w:hAnsi="Century Gothic"/>
                <w:b/>
                <w:i/>
                <w:lang w:val="es-MX"/>
              </w:rPr>
            </w:pPr>
            <w:r w:rsidRPr="00BF6B94">
              <w:rPr>
                <w:rFonts w:ascii="Century Gothic" w:hAnsi="Century Gothic"/>
                <w:b/>
                <w:i/>
                <w:lang w:val="es-MX"/>
              </w:rPr>
              <w:t>0,08</w:t>
            </w:r>
          </w:p>
        </w:tc>
        <w:tc>
          <w:tcPr>
            <w:tcW w:w="993" w:type="dxa"/>
          </w:tcPr>
          <w:p w:rsidR="00BF6B94" w:rsidRPr="00BF6B94" w:rsidRDefault="00BF6B94" w:rsidP="00BF6B94">
            <w:pPr>
              <w:jc w:val="center"/>
              <w:rPr>
                <w:rFonts w:ascii="Century Gothic" w:hAnsi="Century Gothic"/>
                <w:b/>
                <w:i/>
                <w:lang w:val="es-MX"/>
              </w:rPr>
            </w:pPr>
            <w:r w:rsidRPr="00BF6B94">
              <w:rPr>
                <w:rFonts w:ascii="Century Gothic" w:hAnsi="Century Gothic"/>
                <w:b/>
                <w:i/>
                <w:lang w:val="es-MX"/>
              </w:rPr>
              <w:t>424</w:t>
            </w:r>
            <w:r>
              <w:rPr>
                <w:rFonts w:ascii="Century Gothic" w:hAnsi="Century Gothic"/>
                <w:b/>
                <w:i/>
                <w:lang w:val="es-MX"/>
              </w:rPr>
              <w:t>,00</w:t>
            </w:r>
          </w:p>
        </w:tc>
        <w:tc>
          <w:tcPr>
            <w:tcW w:w="1716" w:type="dxa"/>
          </w:tcPr>
          <w:p w:rsidR="00BF6B94" w:rsidRPr="00BF6B94" w:rsidRDefault="00BF6B94" w:rsidP="00BF6B94">
            <w:pPr>
              <w:rPr>
                <w:rFonts w:ascii="Century Gothic" w:hAnsi="Century Gothic"/>
                <w:b/>
                <w:i/>
                <w:lang w:val="es-MX"/>
              </w:rPr>
            </w:pPr>
          </w:p>
        </w:tc>
        <w:tc>
          <w:tcPr>
            <w:tcW w:w="709" w:type="dxa"/>
          </w:tcPr>
          <w:p w:rsidR="00BF6B94" w:rsidRPr="00BF6B94" w:rsidRDefault="00BF6B94" w:rsidP="00BF6B94">
            <w:pPr>
              <w:rPr>
                <w:rFonts w:ascii="Century Gothic" w:hAnsi="Century Gothic"/>
                <w:b/>
                <w:i/>
                <w:lang w:val="es-MX"/>
              </w:rPr>
            </w:pPr>
          </w:p>
        </w:tc>
        <w:tc>
          <w:tcPr>
            <w:tcW w:w="1007" w:type="dxa"/>
          </w:tcPr>
          <w:p w:rsidR="00BF6B94" w:rsidRPr="00BF6B94" w:rsidRDefault="00BF6B94" w:rsidP="00BF6B94">
            <w:pPr>
              <w:rPr>
                <w:rFonts w:ascii="Century Gothic" w:hAnsi="Century Gothic"/>
                <w:b/>
                <w:i/>
                <w:lang w:val="es-MX"/>
              </w:rPr>
            </w:pPr>
          </w:p>
        </w:tc>
        <w:tc>
          <w:tcPr>
            <w:tcW w:w="992" w:type="dxa"/>
          </w:tcPr>
          <w:p w:rsidR="00BF6B94" w:rsidRPr="00BF6B94" w:rsidRDefault="00BF6B94" w:rsidP="00BF6B94">
            <w:pPr>
              <w:rPr>
                <w:rFonts w:ascii="Century Gothic" w:hAnsi="Century Gothic"/>
                <w:b/>
                <w:i/>
                <w:lang w:val="es-MX"/>
              </w:rPr>
            </w:pPr>
          </w:p>
        </w:tc>
      </w:tr>
      <w:tr w:rsidR="00BF6B94" w:rsidRPr="00BF6B94" w:rsidTr="00C036C6">
        <w:trPr>
          <w:trHeight w:val="361"/>
          <w:jc w:val="center"/>
        </w:trPr>
        <w:tc>
          <w:tcPr>
            <w:tcW w:w="4248" w:type="dxa"/>
            <w:gridSpan w:val="5"/>
            <w:tcBorders>
              <w:top w:val="single" w:sz="4" w:space="0" w:color="auto"/>
            </w:tcBorders>
          </w:tcPr>
          <w:p w:rsidR="00BF6B94" w:rsidRPr="00BF6B94" w:rsidRDefault="00BF6B94" w:rsidP="00314927">
            <w:pPr>
              <w:jc w:val="center"/>
              <w:rPr>
                <w:rFonts w:ascii="Century Gothic" w:hAnsi="Century Gothic"/>
                <w:b/>
                <w:i/>
                <w:lang w:val="es-MX"/>
              </w:rPr>
            </w:pPr>
            <w:r w:rsidRPr="00BF6B94">
              <w:rPr>
                <w:rFonts w:ascii="Century Gothic" w:hAnsi="Century Gothic" w:cs="Arial"/>
                <w:i/>
              </w:rPr>
              <w:t xml:space="preserve">TOTAL </w:t>
            </w:r>
          </w:p>
        </w:tc>
        <w:tc>
          <w:tcPr>
            <w:tcW w:w="993" w:type="dxa"/>
          </w:tcPr>
          <w:p w:rsidR="00BF6B94" w:rsidRPr="00BF6B94" w:rsidRDefault="00BF6B94" w:rsidP="00C036C6">
            <w:pPr>
              <w:jc w:val="center"/>
              <w:rPr>
                <w:rFonts w:ascii="Century Gothic" w:hAnsi="Century Gothic"/>
                <w:b/>
                <w:i/>
              </w:rPr>
            </w:pPr>
            <w:r w:rsidRPr="00BF6B94">
              <w:rPr>
                <w:rFonts w:ascii="Century Gothic" w:hAnsi="Century Gothic"/>
                <w:b/>
                <w:i/>
              </w:rPr>
              <w:t>5</w:t>
            </w:r>
            <w:r>
              <w:rPr>
                <w:rFonts w:ascii="Century Gothic" w:hAnsi="Century Gothic"/>
                <w:b/>
                <w:i/>
              </w:rPr>
              <w:t>.</w:t>
            </w:r>
            <w:r w:rsidRPr="00BF6B94">
              <w:rPr>
                <w:rFonts w:ascii="Century Gothic" w:hAnsi="Century Gothic"/>
                <w:b/>
                <w:i/>
              </w:rPr>
              <w:t>954</w:t>
            </w:r>
            <w:r>
              <w:rPr>
                <w:rFonts w:ascii="Century Gothic" w:hAnsi="Century Gothic"/>
                <w:b/>
                <w:i/>
              </w:rPr>
              <w:t>,00</w:t>
            </w:r>
          </w:p>
        </w:tc>
        <w:tc>
          <w:tcPr>
            <w:tcW w:w="3432" w:type="dxa"/>
            <w:gridSpan w:val="3"/>
          </w:tcPr>
          <w:p w:rsidR="00BF6B94" w:rsidRPr="00BF6B94" w:rsidRDefault="00BF6B94" w:rsidP="00314927">
            <w:pPr>
              <w:rPr>
                <w:rFonts w:ascii="Century Gothic" w:hAnsi="Century Gothic"/>
                <w:b/>
                <w:i/>
                <w:lang w:val="es-MX"/>
              </w:rPr>
            </w:pPr>
            <w:r w:rsidRPr="00BF6B94">
              <w:rPr>
                <w:rFonts w:ascii="Century Gothic" w:hAnsi="Century Gothic" w:cs="Arial"/>
                <w:i/>
              </w:rPr>
              <w:t xml:space="preserve">TOTAL </w:t>
            </w:r>
          </w:p>
        </w:tc>
        <w:tc>
          <w:tcPr>
            <w:tcW w:w="992" w:type="dxa"/>
          </w:tcPr>
          <w:p w:rsidR="00BF6B94" w:rsidRPr="00BF6B94" w:rsidRDefault="00BF6B94" w:rsidP="00C036C6">
            <w:pPr>
              <w:rPr>
                <w:rFonts w:ascii="Century Gothic" w:hAnsi="Century Gothic"/>
                <w:b/>
                <w:i/>
                <w:lang w:val="es-MX"/>
              </w:rPr>
            </w:pPr>
          </w:p>
        </w:tc>
      </w:tr>
    </w:tbl>
    <w:p w:rsidR="001D0278" w:rsidRPr="00BF6B94" w:rsidRDefault="001D0278" w:rsidP="00604E9E">
      <w:pPr>
        <w:rPr>
          <w:rFonts w:ascii="Century Gothic" w:hAnsi="Century Gothic"/>
          <w:b/>
          <w:i/>
          <w:lang w:val="es-MX"/>
        </w:rPr>
      </w:pPr>
    </w:p>
    <w:p w:rsidR="00A3142F" w:rsidRPr="00BF6B94" w:rsidRDefault="009B2D2A" w:rsidP="009B2D2A">
      <w:pPr>
        <w:rPr>
          <w:rFonts w:ascii="Century Gothic" w:hAnsi="Century Gothic"/>
          <w:b/>
          <w:i/>
          <w:lang w:val="es-MX"/>
        </w:rPr>
      </w:pPr>
      <w:r w:rsidRPr="00BF6B94">
        <w:rPr>
          <w:rFonts w:ascii="Century Gothic" w:hAnsi="Century Gothic"/>
          <w:b/>
          <w:i/>
          <w:lang w:val="es-MX"/>
        </w:rPr>
        <w:t>B: CARACTERÍSTICAS TÉCNICAS</w:t>
      </w:r>
      <w:r w:rsidR="00BB3232" w:rsidRPr="00BF6B94">
        <w:rPr>
          <w:rFonts w:ascii="Century Gothic" w:hAnsi="Century Gothic"/>
          <w:b/>
          <w:i/>
          <w:lang w:val="es-MX"/>
        </w:rPr>
        <w:t xml:space="preserve"> </w:t>
      </w:r>
    </w:p>
    <w:p w:rsidR="009B2D2A" w:rsidRPr="00BF6B94" w:rsidRDefault="00BB3232" w:rsidP="009B2D2A">
      <w:pPr>
        <w:rPr>
          <w:rFonts w:ascii="Century Gothic" w:hAnsi="Century Gothic"/>
          <w:i/>
          <w:sz w:val="14"/>
          <w:lang w:val="es-MX"/>
        </w:rPr>
      </w:pPr>
      <w:r w:rsidRPr="00BF6B94">
        <w:rPr>
          <w:rFonts w:ascii="Century Gothic" w:hAnsi="Century Gothic"/>
          <w:i/>
          <w:sz w:val="14"/>
          <w:lang w:val="es-MX"/>
        </w:rPr>
        <w:t>(</w:t>
      </w:r>
      <w:r w:rsidR="00A3142F" w:rsidRPr="00BF6B94">
        <w:rPr>
          <w:rFonts w:ascii="Century Gothic" w:hAnsi="Century Gothic"/>
          <w:i/>
          <w:sz w:val="14"/>
          <w:lang w:val="es-MX"/>
        </w:rPr>
        <w:t>E</w:t>
      </w:r>
      <w:r w:rsidRPr="00BF6B94">
        <w:rPr>
          <w:rFonts w:ascii="Century Gothic" w:hAnsi="Century Gothic"/>
          <w:i/>
          <w:sz w:val="14"/>
          <w:lang w:val="es-MX"/>
        </w:rPr>
        <w:t>n las Características Técnicas</w:t>
      </w:r>
      <w:r w:rsidR="00A3142F" w:rsidRPr="00BF6B94">
        <w:rPr>
          <w:rFonts w:ascii="Century Gothic" w:hAnsi="Century Gothic"/>
          <w:i/>
          <w:sz w:val="14"/>
          <w:lang w:val="es-MX"/>
        </w:rPr>
        <w:t xml:space="preserve"> Requeridas</w:t>
      </w:r>
      <w:r w:rsidRPr="00BF6B94">
        <w:rPr>
          <w:rFonts w:ascii="Century Gothic" w:hAnsi="Century Gothic"/>
          <w:i/>
          <w:sz w:val="14"/>
          <w:lang w:val="es-MX"/>
        </w:rPr>
        <w:t xml:space="preserve"> incluir </w:t>
      </w:r>
      <w:r w:rsidR="00633A42" w:rsidRPr="00BF6B94">
        <w:rPr>
          <w:rFonts w:ascii="Century Gothic" w:hAnsi="Century Gothic"/>
          <w:i/>
          <w:sz w:val="14"/>
          <w:lang w:val="es-MX"/>
        </w:rPr>
        <w:t xml:space="preserve">todos </w:t>
      </w:r>
      <w:r w:rsidR="00C11E8E" w:rsidRPr="00BF6B94">
        <w:rPr>
          <w:rFonts w:ascii="Century Gothic" w:hAnsi="Century Gothic"/>
          <w:i/>
          <w:sz w:val="14"/>
          <w:lang w:val="es-MX"/>
        </w:rPr>
        <w:t xml:space="preserve">los </w:t>
      </w:r>
      <w:r w:rsidR="00BF002D" w:rsidRPr="00BF6B94">
        <w:rPr>
          <w:rFonts w:ascii="Century Gothic" w:hAnsi="Century Gothic"/>
          <w:i/>
          <w:sz w:val="14"/>
          <w:lang w:val="es-MX"/>
        </w:rPr>
        <w:t>requerimientos</w:t>
      </w:r>
      <w:r w:rsidR="00715D8B" w:rsidRPr="00BF6B94">
        <w:rPr>
          <w:rFonts w:ascii="Century Gothic" w:hAnsi="Century Gothic"/>
          <w:i/>
          <w:sz w:val="14"/>
          <w:lang w:val="es-MX"/>
        </w:rPr>
        <w:t>:</w:t>
      </w:r>
      <w:r w:rsidR="00BF002D" w:rsidRPr="00BF6B94">
        <w:rPr>
          <w:rFonts w:ascii="Century Gothic" w:hAnsi="Century Gothic"/>
          <w:i/>
          <w:sz w:val="14"/>
          <w:lang w:val="es-MX"/>
        </w:rPr>
        <w:t xml:space="preserve"> </w:t>
      </w:r>
      <w:r w:rsidR="00AA4BB2" w:rsidRPr="00BF6B94">
        <w:rPr>
          <w:rFonts w:ascii="Century Gothic" w:hAnsi="Century Gothic"/>
          <w:i/>
          <w:sz w:val="14"/>
          <w:lang w:val="es-MX"/>
        </w:rPr>
        <w:t>garantías de servicio</w:t>
      </w:r>
      <w:r w:rsidR="00715D8B" w:rsidRPr="00BF6B94">
        <w:rPr>
          <w:rFonts w:ascii="Century Gothic" w:hAnsi="Century Gothic"/>
          <w:i/>
          <w:sz w:val="14"/>
          <w:lang w:val="es-MX"/>
        </w:rPr>
        <w:t xml:space="preserve"> u otros </w:t>
      </w:r>
      <w:r w:rsidR="00BF002D" w:rsidRPr="00BF6B94">
        <w:rPr>
          <w:rFonts w:ascii="Century Gothic" w:hAnsi="Century Gothic"/>
          <w:i/>
          <w:sz w:val="14"/>
          <w:lang w:val="es-MX"/>
        </w:rPr>
        <w:t>de cada servicio a contratar</w:t>
      </w:r>
      <w:r w:rsidR="008D00CC" w:rsidRPr="00BF6B94">
        <w:rPr>
          <w:rFonts w:ascii="Century Gothic" w:hAnsi="Century Gothic"/>
          <w:i/>
          <w:sz w:val="14"/>
          <w:lang w:val="es-MX"/>
        </w:rPr>
        <w:t>).</w:t>
      </w:r>
    </w:p>
    <w:tbl>
      <w:tblPr>
        <w:tblW w:w="11201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474"/>
        <w:gridCol w:w="1984"/>
        <w:gridCol w:w="3971"/>
        <w:gridCol w:w="4772"/>
      </w:tblGrid>
      <w:tr w:rsidR="00241555" w:rsidRPr="00BF6B94" w:rsidTr="00404C63">
        <w:trPr>
          <w:trHeight w:val="89"/>
          <w:jc w:val="center"/>
        </w:trPr>
        <w:tc>
          <w:tcPr>
            <w:tcW w:w="474" w:type="dxa"/>
            <w:vAlign w:val="center"/>
          </w:tcPr>
          <w:p w:rsidR="00241555" w:rsidRPr="00BF6B94" w:rsidRDefault="009B2D2A" w:rsidP="00E6010B">
            <w:pPr>
              <w:rPr>
                <w:rFonts w:ascii="Century Gothic" w:hAnsi="Century Gothic"/>
                <w:b/>
                <w:i/>
                <w:sz w:val="14"/>
              </w:rPr>
            </w:pPr>
            <w:r w:rsidRPr="00BF6B94">
              <w:rPr>
                <w:rFonts w:ascii="Century Gothic" w:hAnsi="Century Gothic"/>
                <w:b/>
                <w:i/>
                <w:sz w:val="14"/>
              </w:rPr>
              <w:t>ÍTEM</w:t>
            </w:r>
          </w:p>
        </w:tc>
        <w:tc>
          <w:tcPr>
            <w:tcW w:w="1984" w:type="dxa"/>
            <w:vAlign w:val="center"/>
          </w:tcPr>
          <w:p w:rsidR="00241555" w:rsidRPr="00BF6B94" w:rsidRDefault="00135494" w:rsidP="00E6010B">
            <w:pPr>
              <w:jc w:val="center"/>
              <w:rPr>
                <w:rFonts w:ascii="Century Gothic" w:hAnsi="Century Gothic"/>
                <w:b/>
                <w:i/>
                <w:sz w:val="14"/>
              </w:rPr>
            </w:pPr>
            <w:r w:rsidRPr="00BF6B94">
              <w:rPr>
                <w:rFonts w:ascii="Century Gothic" w:hAnsi="Century Gothic" w:cs="Arial"/>
                <w:b/>
                <w:i/>
                <w:sz w:val="14"/>
              </w:rPr>
              <w:t>REQUERIMIENTO</w:t>
            </w:r>
            <w:r w:rsidR="00241555" w:rsidRPr="00BF6B94">
              <w:rPr>
                <w:rFonts w:ascii="Century Gothic" w:hAnsi="Century Gothic" w:cs="Arial"/>
                <w:b/>
                <w:i/>
                <w:sz w:val="14"/>
              </w:rPr>
              <w:t xml:space="preserve"> </w:t>
            </w:r>
          </w:p>
        </w:tc>
        <w:tc>
          <w:tcPr>
            <w:tcW w:w="3971" w:type="dxa"/>
            <w:vAlign w:val="center"/>
          </w:tcPr>
          <w:p w:rsidR="00135494" w:rsidRPr="00BF6B94" w:rsidRDefault="00135494" w:rsidP="00135494">
            <w:pPr>
              <w:pStyle w:val="Default"/>
              <w:jc w:val="center"/>
              <w:rPr>
                <w:rFonts w:ascii="Century Gothic" w:eastAsia="Times New Roman" w:hAnsi="Century Gothic"/>
                <w:b/>
                <w:i/>
                <w:color w:val="auto"/>
                <w:sz w:val="14"/>
                <w:szCs w:val="16"/>
                <w:lang w:eastAsia="es-ES"/>
              </w:rPr>
            </w:pPr>
            <w:r w:rsidRPr="00BF6B94">
              <w:rPr>
                <w:rFonts w:ascii="Century Gothic" w:eastAsia="Times New Roman" w:hAnsi="Century Gothic"/>
                <w:b/>
                <w:i/>
                <w:color w:val="auto"/>
                <w:sz w:val="14"/>
                <w:szCs w:val="16"/>
                <w:lang w:eastAsia="es-ES"/>
              </w:rPr>
              <w:t>CARACTERISTICAS TÉCNICAS REQUERIDAS</w:t>
            </w:r>
          </w:p>
          <w:p w:rsidR="00241555" w:rsidRPr="00BF6B94" w:rsidRDefault="00135494" w:rsidP="00135494">
            <w:pPr>
              <w:jc w:val="center"/>
              <w:rPr>
                <w:rFonts w:ascii="Century Gothic" w:hAnsi="Century Gothic"/>
                <w:b/>
                <w:i/>
                <w:sz w:val="14"/>
              </w:rPr>
            </w:pPr>
            <w:r w:rsidRPr="00BF6B94">
              <w:rPr>
                <w:rFonts w:ascii="Century Gothic" w:hAnsi="Century Gothic"/>
                <w:i/>
                <w:sz w:val="14"/>
              </w:rPr>
              <w:t>(Llenado por la entidad convocante)</w:t>
            </w:r>
          </w:p>
        </w:tc>
        <w:tc>
          <w:tcPr>
            <w:tcW w:w="4772" w:type="dxa"/>
            <w:vAlign w:val="center"/>
          </w:tcPr>
          <w:p w:rsidR="00241555" w:rsidRPr="00BF6B94" w:rsidRDefault="00241555" w:rsidP="00135494">
            <w:pPr>
              <w:pStyle w:val="Default"/>
              <w:jc w:val="center"/>
              <w:rPr>
                <w:rFonts w:ascii="Century Gothic" w:eastAsia="Times New Roman" w:hAnsi="Century Gothic"/>
                <w:b/>
                <w:i/>
                <w:color w:val="auto"/>
                <w:sz w:val="14"/>
                <w:szCs w:val="16"/>
                <w:lang w:eastAsia="es-ES"/>
              </w:rPr>
            </w:pPr>
            <w:r w:rsidRPr="00BF6B94">
              <w:rPr>
                <w:rFonts w:ascii="Century Gothic" w:eastAsia="Times New Roman" w:hAnsi="Century Gothic"/>
                <w:b/>
                <w:i/>
                <w:color w:val="auto"/>
                <w:sz w:val="14"/>
                <w:szCs w:val="16"/>
                <w:lang w:eastAsia="es-ES"/>
              </w:rPr>
              <w:t>CARACTERISTICAS TÉCNICAS OFERTADAS</w:t>
            </w:r>
          </w:p>
          <w:p w:rsidR="00135494" w:rsidRPr="00BF6B94" w:rsidRDefault="00135494" w:rsidP="00135494">
            <w:pPr>
              <w:pStyle w:val="Default"/>
              <w:jc w:val="center"/>
              <w:rPr>
                <w:rFonts w:ascii="Century Gothic" w:hAnsi="Century Gothic"/>
                <w:b/>
                <w:i/>
                <w:color w:val="auto"/>
                <w:sz w:val="14"/>
              </w:rPr>
            </w:pPr>
            <w:r w:rsidRPr="00BF6B94">
              <w:rPr>
                <w:rFonts w:ascii="Century Gothic" w:eastAsia="Times New Roman" w:hAnsi="Century Gothic"/>
                <w:i/>
                <w:color w:val="auto"/>
                <w:sz w:val="14"/>
                <w:szCs w:val="16"/>
                <w:lang w:eastAsia="es-ES"/>
              </w:rPr>
              <w:t>(Para ser llenado por el proponente)</w:t>
            </w:r>
          </w:p>
        </w:tc>
      </w:tr>
      <w:tr w:rsidR="00BD348C" w:rsidRPr="00BF6B94" w:rsidTr="00BD348C">
        <w:trPr>
          <w:trHeight w:val="844"/>
          <w:jc w:val="center"/>
        </w:trPr>
        <w:tc>
          <w:tcPr>
            <w:tcW w:w="474" w:type="dxa"/>
            <w:vAlign w:val="center"/>
          </w:tcPr>
          <w:p w:rsidR="00BD348C" w:rsidRPr="00BF6B94" w:rsidRDefault="00BD348C" w:rsidP="00BD348C">
            <w:pPr>
              <w:jc w:val="center"/>
              <w:rPr>
                <w:rFonts w:ascii="Century Gothic" w:hAnsi="Century Gothic"/>
                <w:i/>
                <w:sz w:val="18"/>
                <w:szCs w:val="20"/>
              </w:rPr>
            </w:pPr>
            <w:r w:rsidRPr="00BF6B94">
              <w:rPr>
                <w:rFonts w:ascii="Century Gothic" w:hAnsi="Century Gothic"/>
                <w:i/>
                <w:sz w:val="18"/>
                <w:szCs w:val="20"/>
              </w:rPr>
              <w:t>1.</w:t>
            </w:r>
          </w:p>
        </w:tc>
        <w:tc>
          <w:tcPr>
            <w:tcW w:w="1984" w:type="dxa"/>
            <w:vAlign w:val="center"/>
          </w:tcPr>
          <w:p w:rsidR="00BD348C" w:rsidRPr="00BF6B94" w:rsidRDefault="00BD348C" w:rsidP="00BD348C">
            <w:pPr>
              <w:jc w:val="center"/>
              <w:rPr>
                <w:rFonts w:ascii="Century Gothic" w:hAnsi="Century Gothic" w:cs="Arial"/>
                <w:i/>
              </w:rPr>
            </w:pPr>
            <w:r w:rsidRPr="00BF6B94">
              <w:rPr>
                <w:rFonts w:ascii="Century Gothic" w:hAnsi="Century Gothic" w:cs="Arial"/>
                <w:i/>
              </w:rPr>
              <w:t>MARCADORES</w:t>
            </w:r>
            <w:r>
              <w:rPr>
                <w:rFonts w:ascii="Century Gothic" w:hAnsi="Century Gothic" w:cs="Arial"/>
                <w:i/>
              </w:rPr>
              <w:t xml:space="preserve"> PARA PIZARRA ACRILICA</w:t>
            </w:r>
          </w:p>
        </w:tc>
        <w:tc>
          <w:tcPr>
            <w:tcW w:w="3971" w:type="dxa"/>
            <w:vAlign w:val="center"/>
          </w:tcPr>
          <w:p w:rsidR="00BD348C" w:rsidRPr="009E46EF" w:rsidRDefault="00BD348C" w:rsidP="00BD348C">
            <w:pPr>
              <w:pStyle w:val="ListParagraph"/>
              <w:numPr>
                <w:ilvl w:val="0"/>
                <w:numId w:val="4"/>
              </w:numPr>
              <w:ind w:left="344" w:hanging="141"/>
              <w:jc w:val="both"/>
              <w:rPr>
                <w:rFonts w:ascii="Century Gothic" w:hAnsi="Century Gothic"/>
                <w:i/>
              </w:rPr>
            </w:pPr>
            <w:r w:rsidRPr="009E46EF">
              <w:rPr>
                <w:rFonts w:ascii="Century Gothic" w:hAnsi="Century Gothic"/>
                <w:i/>
              </w:rPr>
              <w:t>Marca: I</w:t>
            </w:r>
            <w:r>
              <w:rPr>
                <w:rFonts w:ascii="Century Gothic" w:hAnsi="Century Gothic"/>
                <w:i/>
              </w:rPr>
              <w:t>ndicar.</w:t>
            </w:r>
          </w:p>
          <w:p w:rsidR="00BD348C" w:rsidRPr="009E46EF" w:rsidRDefault="00BD348C" w:rsidP="00BD348C">
            <w:pPr>
              <w:pStyle w:val="ListParagraph"/>
              <w:numPr>
                <w:ilvl w:val="0"/>
                <w:numId w:val="4"/>
              </w:numPr>
              <w:ind w:left="344" w:hanging="141"/>
              <w:jc w:val="both"/>
              <w:rPr>
                <w:rFonts w:ascii="Century Gothic" w:hAnsi="Century Gothic"/>
                <w:i/>
              </w:rPr>
            </w:pPr>
            <w:r w:rsidRPr="009E46EF">
              <w:rPr>
                <w:rFonts w:ascii="Century Gothic" w:hAnsi="Century Gothic"/>
                <w:i/>
              </w:rPr>
              <w:t xml:space="preserve">Marcador de agua para pizarra acrílica con punta </w:t>
            </w:r>
            <w:r>
              <w:rPr>
                <w:rFonts w:ascii="Century Gothic" w:hAnsi="Century Gothic"/>
                <w:i/>
              </w:rPr>
              <w:t>gruesa.</w:t>
            </w:r>
          </w:p>
          <w:p w:rsidR="00BD348C" w:rsidRPr="009E46EF" w:rsidRDefault="00BD348C" w:rsidP="00BD348C">
            <w:pPr>
              <w:pStyle w:val="ListParagraph"/>
              <w:numPr>
                <w:ilvl w:val="0"/>
                <w:numId w:val="4"/>
              </w:numPr>
              <w:ind w:left="344" w:hanging="141"/>
              <w:jc w:val="both"/>
              <w:rPr>
                <w:rFonts w:ascii="Century Gothic" w:hAnsi="Century Gothic"/>
                <w:i/>
              </w:rPr>
            </w:pPr>
            <w:r w:rsidRPr="009E46EF">
              <w:rPr>
                <w:rFonts w:ascii="Century Gothic" w:hAnsi="Century Gothic"/>
                <w:i/>
              </w:rPr>
              <w:t>220 de color negro</w:t>
            </w:r>
            <w:r>
              <w:rPr>
                <w:rFonts w:ascii="Century Gothic" w:hAnsi="Century Gothic"/>
                <w:i/>
              </w:rPr>
              <w:t>.</w:t>
            </w:r>
          </w:p>
          <w:p w:rsidR="00BD348C" w:rsidRPr="009E46EF" w:rsidRDefault="00BD348C" w:rsidP="00BD348C">
            <w:pPr>
              <w:pStyle w:val="ListParagraph"/>
              <w:numPr>
                <w:ilvl w:val="0"/>
                <w:numId w:val="4"/>
              </w:numPr>
              <w:ind w:left="344" w:hanging="141"/>
              <w:jc w:val="both"/>
              <w:rPr>
                <w:rFonts w:ascii="Century Gothic" w:hAnsi="Century Gothic"/>
                <w:i/>
              </w:rPr>
            </w:pPr>
            <w:r w:rsidRPr="009E46EF">
              <w:rPr>
                <w:rFonts w:ascii="Century Gothic" w:hAnsi="Century Gothic"/>
                <w:i/>
              </w:rPr>
              <w:t>220 de color azul</w:t>
            </w:r>
            <w:r>
              <w:rPr>
                <w:rFonts w:ascii="Century Gothic" w:hAnsi="Century Gothic"/>
                <w:i/>
              </w:rPr>
              <w:t>.</w:t>
            </w:r>
            <w:r w:rsidRPr="009E46EF">
              <w:rPr>
                <w:rFonts w:ascii="Century Gothic" w:hAnsi="Century Gothic"/>
                <w:i/>
              </w:rPr>
              <w:t xml:space="preserve"> </w:t>
            </w:r>
          </w:p>
          <w:p w:rsidR="00BD348C" w:rsidRPr="009E46EF" w:rsidRDefault="00BD348C" w:rsidP="00BD348C">
            <w:pPr>
              <w:pStyle w:val="ListParagraph"/>
              <w:numPr>
                <w:ilvl w:val="0"/>
                <w:numId w:val="4"/>
              </w:numPr>
              <w:ind w:left="344" w:hanging="141"/>
              <w:jc w:val="both"/>
              <w:rPr>
                <w:rFonts w:ascii="Century Gothic" w:hAnsi="Century Gothic"/>
                <w:i/>
              </w:rPr>
            </w:pPr>
            <w:r w:rsidRPr="009E46EF">
              <w:rPr>
                <w:rFonts w:ascii="Century Gothic" w:hAnsi="Century Gothic"/>
                <w:i/>
              </w:rPr>
              <w:t>140 de color  rojo</w:t>
            </w:r>
            <w:r>
              <w:rPr>
                <w:rFonts w:ascii="Century Gothic" w:hAnsi="Century Gothic"/>
                <w:i/>
              </w:rPr>
              <w:t>.</w:t>
            </w:r>
          </w:p>
        </w:tc>
        <w:tc>
          <w:tcPr>
            <w:tcW w:w="4772" w:type="dxa"/>
            <w:vAlign w:val="center"/>
          </w:tcPr>
          <w:p w:rsidR="00BD348C" w:rsidRPr="00BF6B94" w:rsidRDefault="00BD348C" w:rsidP="00BD348C">
            <w:pPr>
              <w:jc w:val="center"/>
              <w:rPr>
                <w:rFonts w:ascii="Century Gothic" w:hAnsi="Century Gothic"/>
                <w:i/>
                <w:sz w:val="18"/>
                <w:szCs w:val="20"/>
              </w:rPr>
            </w:pPr>
          </w:p>
        </w:tc>
      </w:tr>
      <w:tr w:rsidR="00BD348C" w:rsidRPr="00BF6B94" w:rsidTr="00BD348C">
        <w:trPr>
          <w:trHeight w:val="844"/>
          <w:jc w:val="center"/>
        </w:trPr>
        <w:tc>
          <w:tcPr>
            <w:tcW w:w="474" w:type="dxa"/>
            <w:vAlign w:val="center"/>
          </w:tcPr>
          <w:p w:rsidR="00BD348C" w:rsidRPr="00BF6B94" w:rsidRDefault="00BD348C" w:rsidP="00BD348C">
            <w:pPr>
              <w:jc w:val="center"/>
              <w:rPr>
                <w:rFonts w:ascii="Century Gothic" w:hAnsi="Century Gothic"/>
                <w:i/>
                <w:sz w:val="18"/>
                <w:szCs w:val="20"/>
              </w:rPr>
            </w:pPr>
            <w:r w:rsidRPr="00BF6B94">
              <w:rPr>
                <w:rFonts w:ascii="Century Gothic" w:hAnsi="Century Gothic"/>
                <w:i/>
                <w:sz w:val="18"/>
                <w:szCs w:val="20"/>
              </w:rPr>
              <w:t>2.</w:t>
            </w:r>
          </w:p>
        </w:tc>
        <w:tc>
          <w:tcPr>
            <w:tcW w:w="1984" w:type="dxa"/>
            <w:vAlign w:val="center"/>
          </w:tcPr>
          <w:p w:rsidR="00BD348C" w:rsidRPr="00BF6B94" w:rsidRDefault="00BD348C" w:rsidP="00BD348C">
            <w:pPr>
              <w:jc w:val="center"/>
              <w:rPr>
                <w:rFonts w:ascii="Century Gothic" w:hAnsi="Century Gothic"/>
                <w:i/>
                <w:lang w:val="es-MX"/>
              </w:rPr>
            </w:pPr>
            <w:r>
              <w:rPr>
                <w:rFonts w:ascii="Century Gothic" w:hAnsi="Century Gothic"/>
                <w:i/>
                <w:lang w:val="es-MX"/>
              </w:rPr>
              <w:t>POSIT MULTICOLORES</w:t>
            </w:r>
          </w:p>
        </w:tc>
        <w:tc>
          <w:tcPr>
            <w:tcW w:w="3971" w:type="dxa"/>
            <w:vAlign w:val="center"/>
          </w:tcPr>
          <w:p w:rsidR="00BD348C" w:rsidRPr="009E46EF" w:rsidRDefault="00BD348C" w:rsidP="00BD348C">
            <w:pPr>
              <w:pStyle w:val="ListParagraph"/>
              <w:numPr>
                <w:ilvl w:val="0"/>
                <w:numId w:val="5"/>
              </w:numPr>
              <w:ind w:left="344" w:hanging="141"/>
              <w:jc w:val="both"/>
              <w:rPr>
                <w:rFonts w:ascii="Century Gothic" w:hAnsi="Century Gothic"/>
                <w:i/>
              </w:rPr>
            </w:pPr>
            <w:r w:rsidRPr="009E46EF">
              <w:rPr>
                <w:rFonts w:ascii="Century Gothic" w:hAnsi="Century Gothic"/>
                <w:i/>
              </w:rPr>
              <w:t>Marca: Indicar</w:t>
            </w:r>
          </w:p>
          <w:p w:rsidR="00BD348C" w:rsidRPr="009E46EF" w:rsidRDefault="00BD348C" w:rsidP="00BD348C">
            <w:pPr>
              <w:pStyle w:val="ListParagraph"/>
              <w:numPr>
                <w:ilvl w:val="0"/>
                <w:numId w:val="5"/>
              </w:numPr>
              <w:ind w:left="344" w:hanging="141"/>
              <w:jc w:val="both"/>
              <w:rPr>
                <w:rFonts w:ascii="Century Gothic" w:hAnsi="Century Gothic"/>
                <w:i/>
              </w:rPr>
            </w:pPr>
            <w:r w:rsidRPr="009E46EF">
              <w:rPr>
                <w:rFonts w:ascii="Century Gothic" w:hAnsi="Century Gothic"/>
                <w:i/>
              </w:rPr>
              <w:t xml:space="preserve">Medida: </w:t>
            </w:r>
            <w:r>
              <w:rPr>
                <w:rFonts w:ascii="Century Gothic" w:hAnsi="Century Gothic"/>
                <w:i/>
              </w:rPr>
              <w:t>De 76x76</w:t>
            </w:r>
            <w:r w:rsidRPr="009E46EF">
              <w:rPr>
                <w:rFonts w:ascii="Century Gothic" w:hAnsi="Century Gothic"/>
                <w:i/>
              </w:rPr>
              <w:t>mm</w:t>
            </w:r>
          </w:p>
          <w:p w:rsidR="00BD348C" w:rsidRPr="009E46EF" w:rsidRDefault="00BD348C" w:rsidP="00BD348C">
            <w:pPr>
              <w:pStyle w:val="ListParagraph"/>
              <w:numPr>
                <w:ilvl w:val="0"/>
                <w:numId w:val="5"/>
              </w:numPr>
              <w:ind w:left="344" w:hanging="141"/>
              <w:jc w:val="both"/>
              <w:rPr>
                <w:rFonts w:ascii="Century Gothic" w:hAnsi="Century Gothic"/>
                <w:i/>
              </w:rPr>
            </w:pPr>
            <w:r>
              <w:rPr>
                <w:rFonts w:ascii="Century Gothic" w:hAnsi="Century Gothic"/>
                <w:i/>
              </w:rPr>
              <w:t xml:space="preserve">Multicolores </w:t>
            </w:r>
          </w:p>
        </w:tc>
        <w:tc>
          <w:tcPr>
            <w:tcW w:w="4772" w:type="dxa"/>
            <w:vAlign w:val="center"/>
          </w:tcPr>
          <w:p w:rsidR="00BD348C" w:rsidRPr="00BF6B94" w:rsidRDefault="00BD348C" w:rsidP="00BD348C">
            <w:pPr>
              <w:jc w:val="center"/>
              <w:rPr>
                <w:rFonts w:ascii="Century Gothic" w:hAnsi="Century Gothic"/>
                <w:i/>
                <w:sz w:val="18"/>
                <w:szCs w:val="20"/>
              </w:rPr>
            </w:pPr>
          </w:p>
        </w:tc>
      </w:tr>
      <w:tr w:rsidR="00BD348C" w:rsidRPr="00BF6B94" w:rsidTr="00BD348C">
        <w:trPr>
          <w:trHeight w:val="844"/>
          <w:jc w:val="center"/>
        </w:trPr>
        <w:tc>
          <w:tcPr>
            <w:tcW w:w="474" w:type="dxa"/>
            <w:vAlign w:val="center"/>
          </w:tcPr>
          <w:p w:rsidR="00BD348C" w:rsidRPr="00BF6B94" w:rsidRDefault="00BD348C" w:rsidP="00BD348C">
            <w:pPr>
              <w:jc w:val="center"/>
              <w:rPr>
                <w:rFonts w:ascii="Century Gothic" w:hAnsi="Century Gothic"/>
                <w:i/>
                <w:sz w:val="18"/>
                <w:szCs w:val="20"/>
              </w:rPr>
            </w:pPr>
            <w:r w:rsidRPr="00BF6B94">
              <w:rPr>
                <w:rFonts w:ascii="Century Gothic" w:hAnsi="Century Gothic"/>
                <w:i/>
                <w:sz w:val="18"/>
                <w:szCs w:val="20"/>
              </w:rPr>
              <w:t>3.</w:t>
            </w:r>
          </w:p>
        </w:tc>
        <w:tc>
          <w:tcPr>
            <w:tcW w:w="1984" w:type="dxa"/>
            <w:vAlign w:val="center"/>
          </w:tcPr>
          <w:p w:rsidR="00BD348C" w:rsidRPr="00BF6B94" w:rsidRDefault="00BD348C" w:rsidP="00BD348C">
            <w:pPr>
              <w:jc w:val="center"/>
              <w:rPr>
                <w:rFonts w:ascii="Century Gothic" w:hAnsi="Century Gothic"/>
                <w:i/>
                <w:lang w:val="es-MX"/>
              </w:rPr>
            </w:pPr>
            <w:r w:rsidRPr="00BF6B94">
              <w:rPr>
                <w:rFonts w:ascii="Century Gothic" w:hAnsi="Century Gothic"/>
                <w:i/>
                <w:lang w:val="es-MX"/>
              </w:rPr>
              <w:t xml:space="preserve">CARTULINA </w:t>
            </w:r>
            <w:r>
              <w:rPr>
                <w:rFonts w:ascii="Century Gothic" w:hAnsi="Century Gothic"/>
                <w:i/>
                <w:lang w:val="es-MX"/>
              </w:rPr>
              <w:t xml:space="preserve"> DE COLORES </w:t>
            </w:r>
            <w:r w:rsidRPr="00BF6B94">
              <w:rPr>
                <w:rFonts w:ascii="Century Gothic" w:hAnsi="Century Gothic"/>
                <w:i/>
                <w:lang w:val="es-MX"/>
              </w:rPr>
              <w:t>10X10 CM</w:t>
            </w:r>
          </w:p>
        </w:tc>
        <w:tc>
          <w:tcPr>
            <w:tcW w:w="3971" w:type="dxa"/>
            <w:vAlign w:val="center"/>
          </w:tcPr>
          <w:p w:rsidR="00BD348C" w:rsidRPr="009E46EF" w:rsidRDefault="00BD348C" w:rsidP="00BD348C">
            <w:pPr>
              <w:pStyle w:val="ListParagraph"/>
              <w:numPr>
                <w:ilvl w:val="0"/>
                <w:numId w:val="6"/>
              </w:numPr>
              <w:ind w:left="344" w:hanging="141"/>
              <w:jc w:val="both"/>
              <w:rPr>
                <w:rFonts w:ascii="Century Gothic" w:hAnsi="Century Gothic"/>
                <w:i/>
              </w:rPr>
            </w:pPr>
            <w:r>
              <w:rPr>
                <w:rFonts w:ascii="Century Gothic" w:hAnsi="Century Gothic"/>
                <w:i/>
              </w:rPr>
              <w:t xml:space="preserve">Marca: indicar </w:t>
            </w:r>
          </w:p>
          <w:p w:rsidR="00BD348C" w:rsidRPr="009E46EF" w:rsidRDefault="00BD348C" w:rsidP="00BD348C">
            <w:pPr>
              <w:pStyle w:val="ListParagraph"/>
              <w:numPr>
                <w:ilvl w:val="0"/>
                <w:numId w:val="6"/>
              </w:numPr>
              <w:ind w:left="344" w:hanging="141"/>
              <w:jc w:val="both"/>
              <w:rPr>
                <w:rFonts w:ascii="Century Gothic" w:hAnsi="Century Gothic"/>
                <w:i/>
              </w:rPr>
            </w:pPr>
            <w:r w:rsidRPr="009E46EF">
              <w:rPr>
                <w:rFonts w:ascii="Century Gothic" w:hAnsi="Century Gothic"/>
                <w:i/>
              </w:rPr>
              <w:t>Papel</w:t>
            </w:r>
            <w:r>
              <w:rPr>
                <w:rFonts w:ascii="Century Gothic" w:hAnsi="Century Gothic"/>
                <w:i/>
              </w:rPr>
              <w:t xml:space="preserve"> de</w:t>
            </w:r>
            <w:r w:rsidRPr="009E46EF">
              <w:rPr>
                <w:rFonts w:ascii="Century Gothic" w:hAnsi="Century Gothic"/>
                <w:i/>
              </w:rPr>
              <w:t>150 GRS</w:t>
            </w:r>
          </w:p>
          <w:p w:rsidR="00BD348C" w:rsidRDefault="00BD348C" w:rsidP="00BD348C">
            <w:pPr>
              <w:pStyle w:val="ListParagraph"/>
              <w:numPr>
                <w:ilvl w:val="0"/>
                <w:numId w:val="6"/>
              </w:numPr>
              <w:ind w:left="344" w:hanging="141"/>
              <w:jc w:val="both"/>
              <w:rPr>
                <w:rFonts w:ascii="Century Gothic" w:hAnsi="Century Gothic"/>
                <w:i/>
              </w:rPr>
            </w:pPr>
            <w:r>
              <w:rPr>
                <w:rFonts w:ascii="Century Gothic" w:hAnsi="Century Gothic"/>
                <w:i/>
              </w:rPr>
              <w:t xml:space="preserve">1325 de color amarillo </w:t>
            </w:r>
          </w:p>
          <w:p w:rsidR="00BD348C" w:rsidRDefault="00BD348C" w:rsidP="00BD348C">
            <w:pPr>
              <w:pStyle w:val="ListParagraph"/>
              <w:numPr>
                <w:ilvl w:val="0"/>
                <w:numId w:val="6"/>
              </w:numPr>
              <w:ind w:left="344" w:hanging="141"/>
              <w:jc w:val="both"/>
              <w:rPr>
                <w:rFonts w:ascii="Century Gothic" w:hAnsi="Century Gothic"/>
                <w:i/>
              </w:rPr>
            </w:pPr>
            <w:r>
              <w:rPr>
                <w:rFonts w:ascii="Century Gothic" w:hAnsi="Century Gothic"/>
                <w:i/>
              </w:rPr>
              <w:t xml:space="preserve">1325 de color celeste </w:t>
            </w:r>
          </w:p>
          <w:p w:rsidR="00BD348C" w:rsidRDefault="00BD348C" w:rsidP="00BD348C">
            <w:pPr>
              <w:pStyle w:val="ListParagraph"/>
              <w:numPr>
                <w:ilvl w:val="0"/>
                <w:numId w:val="6"/>
              </w:numPr>
              <w:ind w:left="344" w:hanging="141"/>
              <w:jc w:val="both"/>
              <w:rPr>
                <w:rFonts w:ascii="Century Gothic" w:hAnsi="Century Gothic"/>
                <w:i/>
              </w:rPr>
            </w:pPr>
            <w:r>
              <w:rPr>
                <w:rFonts w:ascii="Century Gothic" w:hAnsi="Century Gothic"/>
                <w:i/>
              </w:rPr>
              <w:t xml:space="preserve">1325 de color verde </w:t>
            </w:r>
          </w:p>
          <w:p w:rsidR="00BD348C" w:rsidRDefault="00BD348C" w:rsidP="00BD348C">
            <w:pPr>
              <w:pStyle w:val="ListParagraph"/>
              <w:numPr>
                <w:ilvl w:val="0"/>
                <w:numId w:val="6"/>
              </w:numPr>
              <w:ind w:left="344" w:hanging="141"/>
              <w:jc w:val="both"/>
              <w:rPr>
                <w:rFonts w:ascii="Century Gothic" w:hAnsi="Century Gothic"/>
                <w:i/>
              </w:rPr>
            </w:pPr>
            <w:r>
              <w:rPr>
                <w:rFonts w:ascii="Century Gothic" w:hAnsi="Century Gothic"/>
                <w:i/>
              </w:rPr>
              <w:t>1325 de color rojo</w:t>
            </w:r>
          </w:p>
          <w:p w:rsidR="00BD348C" w:rsidRPr="009E46EF" w:rsidRDefault="00BD348C" w:rsidP="00BD348C">
            <w:pPr>
              <w:pStyle w:val="ListParagraph"/>
              <w:ind w:left="344"/>
              <w:jc w:val="both"/>
              <w:rPr>
                <w:rFonts w:ascii="Century Gothic" w:hAnsi="Century Gothic"/>
                <w:i/>
              </w:rPr>
            </w:pPr>
          </w:p>
        </w:tc>
        <w:tc>
          <w:tcPr>
            <w:tcW w:w="4772" w:type="dxa"/>
            <w:vAlign w:val="center"/>
          </w:tcPr>
          <w:p w:rsidR="00BD348C" w:rsidRPr="00BF6B94" w:rsidRDefault="00BD348C" w:rsidP="00BD348C">
            <w:pPr>
              <w:jc w:val="center"/>
              <w:rPr>
                <w:rFonts w:ascii="Century Gothic" w:hAnsi="Century Gothic"/>
                <w:i/>
                <w:sz w:val="18"/>
                <w:szCs w:val="20"/>
              </w:rPr>
            </w:pPr>
          </w:p>
        </w:tc>
      </w:tr>
    </w:tbl>
    <w:p w:rsidR="009A7BA8" w:rsidRPr="00BF6B94" w:rsidRDefault="009A7BA8" w:rsidP="00241555">
      <w:pPr>
        <w:rPr>
          <w:rFonts w:ascii="Century Gothic" w:hAnsi="Century Gothic"/>
          <w:b/>
          <w:i/>
          <w:lang w:val="es-MX"/>
        </w:rPr>
      </w:pPr>
    </w:p>
    <w:p w:rsidR="00241555" w:rsidRPr="00BF6B94" w:rsidRDefault="00E6010B" w:rsidP="00241555">
      <w:pPr>
        <w:rPr>
          <w:rFonts w:ascii="Century Gothic" w:hAnsi="Century Gothic"/>
          <w:b/>
          <w:i/>
          <w:lang w:val="es-MX"/>
        </w:rPr>
      </w:pPr>
      <w:r w:rsidRPr="00BF6B94">
        <w:rPr>
          <w:rFonts w:ascii="Century Gothic" w:hAnsi="Century Gothic"/>
          <w:b/>
          <w:i/>
          <w:lang w:val="es-MX"/>
        </w:rPr>
        <w:t>C</w:t>
      </w:r>
      <w:r w:rsidR="00B50F56" w:rsidRPr="00BF6B94">
        <w:rPr>
          <w:rFonts w:ascii="Century Gothic" w:hAnsi="Century Gothic"/>
          <w:b/>
          <w:i/>
          <w:lang w:val="es-MX"/>
        </w:rPr>
        <w:t>: CONDICIONES  COMPLEMENTARIAS</w:t>
      </w:r>
    </w:p>
    <w:tbl>
      <w:tblPr>
        <w:tblW w:w="11201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2458"/>
        <w:gridCol w:w="4253"/>
        <w:gridCol w:w="4490"/>
      </w:tblGrid>
      <w:tr w:rsidR="006F09AA" w:rsidRPr="00BF6B94" w:rsidTr="009A7BA8">
        <w:trPr>
          <w:trHeight w:val="89"/>
          <w:jc w:val="center"/>
        </w:trPr>
        <w:tc>
          <w:tcPr>
            <w:tcW w:w="2458" w:type="dxa"/>
            <w:vAlign w:val="center"/>
          </w:tcPr>
          <w:p w:rsidR="006F09AA" w:rsidRPr="00BF6B94" w:rsidRDefault="006F09AA" w:rsidP="00147B29">
            <w:pPr>
              <w:jc w:val="center"/>
              <w:rPr>
                <w:rFonts w:ascii="Century Gothic" w:hAnsi="Century Gothic"/>
                <w:b/>
                <w:i/>
                <w:sz w:val="14"/>
              </w:rPr>
            </w:pPr>
            <w:r w:rsidRPr="00BF6B94">
              <w:rPr>
                <w:rFonts w:ascii="Century Gothic" w:hAnsi="Century Gothic" w:cs="Arial"/>
                <w:b/>
                <w:i/>
                <w:sz w:val="14"/>
              </w:rPr>
              <w:t>CONDICIÓN</w:t>
            </w:r>
          </w:p>
        </w:tc>
        <w:tc>
          <w:tcPr>
            <w:tcW w:w="4253" w:type="dxa"/>
            <w:vAlign w:val="center"/>
          </w:tcPr>
          <w:p w:rsidR="006F09AA" w:rsidRPr="00BF6B94" w:rsidRDefault="00D73422" w:rsidP="00147B29">
            <w:pPr>
              <w:pStyle w:val="Default"/>
              <w:jc w:val="center"/>
              <w:rPr>
                <w:rFonts w:ascii="Century Gothic" w:eastAsia="Times New Roman" w:hAnsi="Century Gothic"/>
                <w:b/>
                <w:i/>
                <w:color w:val="auto"/>
                <w:sz w:val="14"/>
                <w:szCs w:val="16"/>
                <w:lang w:eastAsia="es-ES"/>
              </w:rPr>
            </w:pPr>
            <w:r w:rsidRPr="00BF6B94">
              <w:rPr>
                <w:rFonts w:ascii="Century Gothic" w:eastAsia="Times New Roman" w:hAnsi="Century Gothic"/>
                <w:b/>
                <w:i/>
                <w:color w:val="auto"/>
                <w:sz w:val="14"/>
                <w:szCs w:val="16"/>
                <w:lang w:eastAsia="es-ES"/>
              </w:rPr>
              <w:t>CONDICIÓN REQUERIDA</w:t>
            </w:r>
          </w:p>
          <w:p w:rsidR="009A7BA8" w:rsidRPr="00BF6B94" w:rsidRDefault="006F09AA" w:rsidP="009A7BA8">
            <w:pPr>
              <w:jc w:val="center"/>
              <w:rPr>
                <w:rFonts w:ascii="Century Gothic" w:hAnsi="Century Gothic"/>
                <w:b/>
                <w:i/>
                <w:sz w:val="14"/>
              </w:rPr>
            </w:pPr>
            <w:r w:rsidRPr="00BF6B94">
              <w:rPr>
                <w:rFonts w:ascii="Century Gothic" w:hAnsi="Century Gothic"/>
                <w:i/>
                <w:sz w:val="14"/>
              </w:rPr>
              <w:t>(Llenado por la entidad convocante</w:t>
            </w:r>
            <w:r w:rsidR="009A7BA8" w:rsidRPr="00BF6B94">
              <w:rPr>
                <w:rFonts w:ascii="Century Gothic" w:hAnsi="Century Gothic"/>
                <w:i/>
                <w:sz w:val="14"/>
              </w:rPr>
              <w:t xml:space="preserve"> en días calendario)</w:t>
            </w:r>
          </w:p>
        </w:tc>
        <w:tc>
          <w:tcPr>
            <w:tcW w:w="4490" w:type="dxa"/>
            <w:vAlign w:val="center"/>
          </w:tcPr>
          <w:p w:rsidR="00D73422" w:rsidRPr="00BF6B94" w:rsidRDefault="00D73422" w:rsidP="00D73422">
            <w:pPr>
              <w:pStyle w:val="Default"/>
              <w:jc w:val="center"/>
              <w:rPr>
                <w:rFonts w:ascii="Century Gothic" w:eastAsia="Times New Roman" w:hAnsi="Century Gothic"/>
                <w:b/>
                <w:i/>
                <w:color w:val="auto"/>
                <w:sz w:val="14"/>
                <w:szCs w:val="16"/>
                <w:lang w:eastAsia="es-ES"/>
              </w:rPr>
            </w:pPr>
            <w:r w:rsidRPr="00BF6B94">
              <w:rPr>
                <w:rFonts w:ascii="Century Gothic" w:eastAsia="Times New Roman" w:hAnsi="Century Gothic"/>
                <w:b/>
                <w:i/>
                <w:color w:val="auto"/>
                <w:sz w:val="14"/>
                <w:szCs w:val="16"/>
                <w:lang w:eastAsia="es-ES"/>
              </w:rPr>
              <w:t>CONDICIÓN OFERTADA</w:t>
            </w:r>
          </w:p>
          <w:p w:rsidR="006F09AA" w:rsidRPr="00BF6B94" w:rsidRDefault="00D73422" w:rsidP="00147B29">
            <w:pPr>
              <w:pStyle w:val="Default"/>
              <w:jc w:val="center"/>
              <w:rPr>
                <w:rFonts w:ascii="Century Gothic" w:hAnsi="Century Gothic"/>
                <w:b/>
                <w:i/>
                <w:color w:val="auto"/>
                <w:sz w:val="14"/>
              </w:rPr>
            </w:pPr>
            <w:r w:rsidRPr="00BF6B94">
              <w:rPr>
                <w:rFonts w:ascii="Century Gothic" w:eastAsia="Times New Roman" w:hAnsi="Century Gothic"/>
                <w:i/>
                <w:color w:val="auto"/>
                <w:sz w:val="14"/>
                <w:szCs w:val="16"/>
                <w:lang w:eastAsia="es-ES"/>
              </w:rPr>
              <w:t xml:space="preserve"> </w:t>
            </w:r>
            <w:r w:rsidR="006F09AA" w:rsidRPr="00BF6B94">
              <w:rPr>
                <w:rFonts w:ascii="Century Gothic" w:eastAsia="Times New Roman" w:hAnsi="Century Gothic"/>
                <w:i/>
                <w:color w:val="auto"/>
                <w:sz w:val="14"/>
                <w:szCs w:val="16"/>
                <w:lang w:eastAsia="es-ES"/>
              </w:rPr>
              <w:t>(Para ser llenado por el proponente)</w:t>
            </w:r>
          </w:p>
        </w:tc>
      </w:tr>
      <w:tr w:rsidR="00D73422" w:rsidRPr="00BF6B94" w:rsidTr="009A7BA8">
        <w:trPr>
          <w:trHeight w:val="169"/>
          <w:jc w:val="center"/>
        </w:trPr>
        <w:tc>
          <w:tcPr>
            <w:tcW w:w="2458" w:type="dxa"/>
            <w:vAlign w:val="center"/>
          </w:tcPr>
          <w:p w:rsidR="00D73422" w:rsidRPr="00BF6B94" w:rsidRDefault="00DA40B0" w:rsidP="00DA40B0">
            <w:pPr>
              <w:rPr>
                <w:rFonts w:ascii="Century Gothic" w:hAnsi="Century Gothic"/>
                <w:i/>
              </w:rPr>
            </w:pPr>
            <w:r w:rsidRPr="00BF6B94">
              <w:rPr>
                <w:rFonts w:ascii="Century Gothic" w:hAnsi="Century Gothic"/>
                <w:i/>
              </w:rPr>
              <w:t xml:space="preserve">TIEMPO </w:t>
            </w:r>
            <w:r w:rsidR="00D73422" w:rsidRPr="00BF6B94">
              <w:rPr>
                <w:rFonts w:ascii="Century Gothic" w:hAnsi="Century Gothic"/>
                <w:i/>
              </w:rPr>
              <w:t xml:space="preserve">DE </w:t>
            </w:r>
            <w:r w:rsidR="00341F1A" w:rsidRPr="00BF6B94">
              <w:rPr>
                <w:rFonts w:ascii="Century Gothic" w:hAnsi="Century Gothic"/>
                <w:i/>
              </w:rPr>
              <w:t>PRESTACION DEL SERVICIO</w:t>
            </w:r>
          </w:p>
        </w:tc>
        <w:tc>
          <w:tcPr>
            <w:tcW w:w="4253" w:type="dxa"/>
            <w:vAlign w:val="center"/>
          </w:tcPr>
          <w:p w:rsidR="00D73422" w:rsidRPr="00BF6B94" w:rsidRDefault="00D371F9" w:rsidP="00746CC6">
            <w:pPr>
              <w:rPr>
                <w:rFonts w:ascii="Century Gothic" w:hAnsi="Century Gothic"/>
                <w:i/>
                <w:sz w:val="18"/>
                <w:szCs w:val="20"/>
              </w:rPr>
            </w:pPr>
            <w:r w:rsidRPr="00BF6B94">
              <w:rPr>
                <w:rFonts w:ascii="Century Gothic" w:hAnsi="Century Gothic"/>
                <w:i/>
                <w:sz w:val="18"/>
                <w:szCs w:val="20"/>
              </w:rPr>
              <w:t>15 días calendario</w:t>
            </w:r>
          </w:p>
        </w:tc>
        <w:tc>
          <w:tcPr>
            <w:tcW w:w="4490" w:type="dxa"/>
            <w:vAlign w:val="center"/>
          </w:tcPr>
          <w:p w:rsidR="00D73422" w:rsidRPr="00BF6B94" w:rsidRDefault="00D73422" w:rsidP="00147B29">
            <w:pPr>
              <w:jc w:val="center"/>
              <w:rPr>
                <w:rFonts w:ascii="Century Gothic" w:hAnsi="Century Gothic"/>
                <w:i/>
                <w:sz w:val="18"/>
                <w:szCs w:val="20"/>
              </w:rPr>
            </w:pPr>
          </w:p>
        </w:tc>
      </w:tr>
    </w:tbl>
    <w:p w:rsidR="009A7BA8" w:rsidRPr="00BF6B94" w:rsidRDefault="009A7BA8" w:rsidP="00241555">
      <w:pPr>
        <w:rPr>
          <w:rFonts w:ascii="Century Gothic" w:hAnsi="Century Gothic"/>
          <w:b/>
          <w:i/>
          <w:lang w:val="es-MX"/>
        </w:rPr>
      </w:pPr>
    </w:p>
    <w:p w:rsidR="00C84E7A" w:rsidRPr="00BF6B94" w:rsidRDefault="00B50F56" w:rsidP="00241555">
      <w:pPr>
        <w:rPr>
          <w:rFonts w:ascii="Century Gothic" w:hAnsi="Century Gothic"/>
          <w:i/>
        </w:rPr>
      </w:pPr>
      <w:r w:rsidRPr="00BF6B94">
        <w:rPr>
          <w:rFonts w:ascii="Century Gothic" w:hAnsi="Century Gothic"/>
          <w:b/>
          <w:i/>
          <w:lang w:val="es-MX"/>
        </w:rPr>
        <w:t>D: CONDICIONES  GENERALES</w:t>
      </w:r>
    </w:p>
    <w:tbl>
      <w:tblPr>
        <w:tblW w:w="11172" w:type="dxa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2018"/>
        <w:gridCol w:w="9154"/>
      </w:tblGrid>
      <w:tr w:rsidR="005440C2" w:rsidRPr="00BF6B94" w:rsidTr="00A21FAC">
        <w:trPr>
          <w:trHeight w:val="222"/>
          <w:jc w:val="center"/>
        </w:trPr>
        <w:tc>
          <w:tcPr>
            <w:tcW w:w="2018" w:type="dxa"/>
            <w:vAlign w:val="center"/>
          </w:tcPr>
          <w:p w:rsidR="005440C2" w:rsidRPr="00BF6B94" w:rsidRDefault="00D27BCD" w:rsidP="0092070D">
            <w:pPr>
              <w:rPr>
                <w:rFonts w:ascii="Century Gothic" w:hAnsi="Century Gothic"/>
                <w:i/>
              </w:rPr>
            </w:pPr>
            <w:r w:rsidRPr="00BF6B94">
              <w:rPr>
                <w:rFonts w:ascii="Century Gothic" w:hAnsi="Century Gothic"/>
                <w:i/>
              </w:rPr>
              <w:t>LUGAR DE PRESTACION DEL SERVICIO</w:t>
            </w:r>
          </w:p>
        </w:tc>
        <w:tc>
          <w:tcPr>
            <w:tcW w:w="9154" w:type="dxa"/>
            <w:vAlign w:val="center"/>
          </w:tcPr>
          <w:p w:rsidR="005440C2" w:rsidRPr="00BF6B94" w:rsidRDefault="007C54DE" w:rsidP="00C3032D">
            <w:pPr>
              <w:rPr>
                <w:rFonts w:ascii="Century Gothic" w:hAnsi="Century Gothic"/>
                <w:i/>
                <w:sz w:val="18"/>
                <w:szCs w:val="20"/>
              </w:rPr>
            </w:pPr>
            <w:r w:rsidRPr="00C12F75">
              <w:rPr>
                <w:rFonts w:ascii="Century Gothic" w:hAnsi="Century Gothic"/>
                <w:i/>
                <w:szCs w:val="20"/>
              </w:rPr>
              <w:t>Unidad de almacén central GAMEA</w:t>
            </w:r>
          </w:p>
        </w:tc>
      </w:tr>
      <w:tr w:rsidR="00122DBD" w:rsidRPr="00BF6B94" w:rsidTr="00A21FAC">
        <w:trPr>
          <w:trHeight w:val="199"/>
          <w:jc w:val="center"/>
        </w:trPr>
        <w:tc>
          <w:tcPr>
            <w:tcW w:w="2018" w:type="dxa"/>
            <w:vAlign w:val="center"/>
          </w:tcPr>
          <w:p w:rsidR="00824C1F" w:rsidRPr="00BF6B94" w:rsidRDefault="00122DBD" w:rsidP="00FE2335">
            <w:pPr>
              <w:rPr>
                <w:rFonts w:ascii="Century Gothic" w:hAnsi="Century Gothic"/>
                <w:i/>
              </w:rPr>
            </w:pPr>
            <w:r w:rsidRPr="00BF6B94">
              <w:rPr>
                <w:rFonts w:ascii="Century Gothic" w:hAnsi="Century Gothic"/>
                <w:i/>
              </w:rPr>
              <w:t>FORMA DE ADJUDICACIÓN</w:t>
            </w:r>
          </w:p>
        </w:tc>
        <w:tc>
          <w:tcPr>
            <w:tcW w:w="9154" w:type="dxa"/>
            <w:vAlign w:val="center"/>
          </w:tcPr>
          <w:p w:rsidR="00824C1F" w:rsidRPr="00BF6B94" w:rsidRDefault="00122DBD" w:rsidP="00122DBD">
            <w:pPr>
              <w:rPr>
                <w:rFonts w:ascii="Century Gothic" w:hAnsi="Century Gothic"/>
                <w:i/>
                <w:sz w:val="18"/>
                <w:szCs w:val="20"/>
              </w:rPr>
            </w:pPr>
            <w:r w:rsidRPr="00BF6B94">
              <w:rPr>
                <w:rFonts w:ascii="Century Gothic" w:hAnsi="Century Gothic" w:cs="Arial"/>
                <w:i/>
                <w:szCs w:val="20"/>
                <w:lang w:val="es-ES_tradnl"/>
              </w:rPr>
              <w:t>Sera por el total</w:t>
            </w:r>
            <w:r w:rsidR="003D4CF8" w:rsidRPr="00BF6B94">
              <w:rPr>
                <w:rFonts w:ascii="Century Gothic" w:hAnsi="Century Gothic" w:cs="Arial"/>
                <w:i/>
                <w:szCs w:val="20"/>
                <w:lang w:val="es-ES_tradnl"/>
              </w:rPr>
              <w:t>.</w:t>
            </w:r>
          </w:p>
        </w:tc>
      </w:tr>
      <w:tr w:rsidR="00824C1F" w:rsidRPr="00BF6B94" w:rsidTr="00A21FAC">
        <w:trPr>
          <w:trHeight w:val="190"/>
          <w:jc w:val="center"/>
        </w:trPr>
        <w:tc>
          <w:tcPr>
            <w:tcW w:w="2018" w:type="dxa"/>
            <w:vAlign w:val="center"/>
          </w:tcPr>
          <w:p w:rsidR="00824C1F" w:rsidRPr="00BF6B94" w:rsidRDefault="00824C1F" w:rsidP="00FE2335">
            <w:pPr>
              <w:rPr>
                <w:rFonts w:ascii="Century Gothic" w:hAnsi="Century Gothic"/>
                <w:i/>
              </w:rPr>
            </w:pPr>
            <w:r w:rsidRPr="00BF6B94">
              <w:rPr>
                <w:rFonts w:ascii="Century Gothic" w:hAnsi="Century Gothic"/>
                <w:i/>
              </w:rPr>
              <w:t>FORMA DE PAGO</w:t>
            </w:r>
          </w:p>
        </w:tc>
        <w:tc>
          <w:tcPr>
            <w:tcW w:w="9154" w:type="dxa"/>
            <w:vAlign w:val="center"/>
          </w:tcPr>
          <w:p w:rsidR="00824C1F" w:rsidRPr="00BF6B94" w:rsidRDefault="007C54DE" w:rsidP="00122DBD">
            <w:pPr>
              <w:rPr>
                <w:rFonts w:ascii="Century Gothic" w:hAnsi="Century Gothic" w:cs="Arial"/>
                <w:i/>
                <w:szCs w:val="20"/>
                <w:lang w:val="es-ES_tradnl"/>
              </w:rPr>
            </w:pPr>
            <w:r w:rsidRPr="00BF6B94">
              <w:rPr>
                <w:rFonts w:ascii="Century Gothic" w:hAnsi="Century Gothic" w:cs="Arial"/>
                <w:i/>
                <w:iCs/>
              </w:rPr>
              <w:t>Posterior a la entrega de los bienes</w:t>
            </w:r>
          </w:p>
        </w:tc>
      </w:tr>
    </w:tbl>
    <w:p w:rsidR="00EC19B9" w:rsidRPr="00BF6B94" w:rsidRDefault="00EC19B9" w:rsidP="00241555">
      <w:pPr>
        <w:rPr>
          <w:rFonts w:ascii="Century Gothic" w:hAnsi="Century Gothic"/>
          <w:b/>
          <w:i/>
          <w:u w:val="single"/>
          <w:lang w:val="es-MX"/>
        </w:rPr>
      </w:pPr>
    </w:p>
    <w:p w:rsidR="0092070D" w:rsidRPr="00BF6B94" w:rsidRDefault="0092070D" w:rsidP="00241555">
      <w:pPr>
        <w:rPr>
          <w:rFonts w:ascii="Century Gothic" w:hAnsi="Century Gothic"/>
          <w:b/>
          <w:i/>
          <w:u w:val="single"/>
        </w:rPr>
      </w:pPr>
    </w:p>
    <w:p w:rsidR="005A0780" w:rsidRPr="00BF6B94" w:rsidRDefault="005A0780" w:rsidP="00241555">
      <w:pPr>
        <w:rPr>
          <w:rFonts w:ascii="Century Gothic" w:hAnsi="Century Gothic"/>
          <w:b/>
          <w:i/>
          <w:u w:val="single"/>
        </w:rPr>
      </w:pPr>
      <w:r w:rsidRPr="00BF6B94">
        <w:rPr>
          <w:rFonts w:ascii="Century Gothic" w:hAnsi="Century Gothic"/>
          <w:b/>
          <w:i/>
          <w:u w:val="single"/>
        </w:rPr>
        <w:t>E</w:t>
      </w:r>
      <w:r w:rsidRPr="00BF6B94">
        <w:rPr>
          <w:rFonts w:ascii="Century Gothic" w:hAnsi="Century Gothic"/>
          <w:b/>
          <w:i/>
          <w:lang w:val="es-MX"/>
        </w:rPr>
        <w:t>: INFORMACION PARA EL PROPONENTE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812"/>
      </w:tblGrid>
      <w:tr w:rsidR="005A0780" w:rsidRPr="00BF6B94" w:rsidTr="005A0780">
        <w:tc>
          <w:tcPr>
            <w:tcW w:w="10812" w:type="dxa"/>
          </w:tcPr>
          <w:p w:rsidR="005A0780" w:rsidRPr="00BF6B94" w:rsidRDefault="005A0780" w:rsidP="005A0780">
            <w:pPr>
              <w:pStyle w:val="ListParagraph"/>
              <w:numPr>
                <w:ilvl w:val="0"/>
                <w:numId w:val="3"/>
              </w:numPr>
              <w:rPr>
                <w:rFonts w:ascii="Century Gothic" w:hAnsi="Century Gothic"/>
                <w:i/>
              </w:rPr>
            </w:pPr>
            <w:r w:rsidRPr="00BF6B94">
              <w:rPr>
                <w:rFonts w:ascii="Century Gothic" w:hAnsi="Century Gothic"/>
                <w:i/>
              </w:rPr>
              <w:t>El pecio referencial es un monto máximo presupuestado para el bien por lo tanto el Precio Ofertado deberá ser proporcional a las características del bien ofertado.</w:t>
            </w:r>
          </w:p>
          <w:p w:rsidR="005A0780" w:rsidRPr="00BF6B94" w:rsidRDefault="005A0780" w:rsidP="005A0780">
            <w:pPr>
              <w:pStyle w:val="ListParagraph"/>
              <w:numPr>
                <w:ilvl w:val="0"/>
                <w:numId w:val="3"/>
              </w:numPr>
              <w:rPr>
                <w:rFonts w:ascii="Century Gothic" w:hAnsi="Century Gothic"/>
                <w:i/>
              </w:rPr>
            </w:pPr>
            <w:r w:rsidRPr="00BF6B94">
              <w:rPr>
                <w:rFonts w:ascii="Century Gothic" w:hAnsi="Century Gothic"/>
                <w:i/>
              </w:rPr>
              <w:t>La garantía de uso mínimamente debe contemplar la</w:t>
            </w:r>
            <w:r w:rsidRPr="00BF6B94">
              <w:rPr>
                <w:rFonts w:ascii="Century Gothic" w:hAnsi="Century Gothic"/>
                <w:i/>
                <w:lang w:val="es-MX"/>
              </w:rPr>
              <w:t xml:space="preserve">: reparación de los bienes o el cambio por otros en buen estado. </w:t>
            </w:r>
          </w:p>
          <w:p w:rsidR="005A0780" w:rsidRPr="00BF6B94" w:rsidRDefault="00D371F9" w:rsidP="005A0780">
            <w:pPr>
              <w:pStyle w:val="ListParagraph"/>
              <w:numPr>
                <w:ilvl w:val="0"/>
                <w:numId w:val="3"/>
              </w:numPr>
              <w:rPr>
                <w:rFonts w:ascii="Century Gothic" w:hAnsi="Century Gothic"/>
                <w:i/>
              </w:rPr>
            </w:pPr>
            <w:r w:rsidRPr="00BF6B94">
              <w:rPr>
                <w:rFonts w:ascii="Century Gothic" w:hAnsi="Century Gothic"/>
                <w:i/>
              </w:rPr>
              <w:t>De la muestra requerida (si corresponde)</w:t>
            </w:r>
          </w:p>
          <w:p w:rsidR="00D371F9" w:rsidRPr="00BF6B94" w:rsidRDefault="00D371F9" w:rsidP="00D371F9">
            <w:pPr>
              <w:rPr>
                <w:rFonts w:ascii="Century Gothic" w:hAnsi="Century Gothic"/>
                <w:i/>
              </w:rPr>
            </w:pPr>
            <w:r w:rsidRPr="00BF6B94">
              <w:rPr>
                <w:rFonts w:ascii="Century Gothic" w:hAnsi="Century Gothic"/>
                <w:i/>
              </w:rPr>
              <w:t xml:space="preserve">El proponente posterior a la adjudicación podrá recoger de la unidad solicitante la muestra presentada, en un plazo no mayor a 45 días calendario caso contario la entidad no se responsabiliza por las muestras no recogidas.   </w:t>
            </w:r>
          </w:p>
        </w:tc>
      </w:tr>
    </w:tbl>
    <w:p w:rsidR="0092070D" w:rsidRPr="00BF6B94" w:rsidRDefault="0092070D" w:rsidP="00241555">
      <w:pPr>
        <w:rPr>
          <w:rFonts w:ascii="Century Gothic" w:hAnsi="Century Gothic"/>
          <w:b/>
          <w:i/>
          <w:u w:val="single"/>
        </w:rPr>
      </w:pPr>
    </w:p>
    <w:p w:rsidR="000032A0" w:rsidRPr="00BD348C" w:rsidRDefault="007C54DE" w:rsidP="00241555">
      <w:pPr>
        <w:rPr>
          <w:rFonts w:ascii="Century Gothic" w:hAnsi="Century Gothic"/>
          <w:i/>
          <w:sz w:val="12"/>
          <w:szCs w:val="12"/>
        </w:rPr>
      </w:pPr>
      <w:r w:rsidRPr="00BF6B94">
        <w:rPr>
          <w:rFonts w:ascii="Century Gothic" w:hAnsi="Century Gothic"/>
          <w:i/>
          <w:sz w:val="12"/>
          <w:szCs w:val="12"/>
        </w:rPr>
        <w:t xml:space="preserve">         </w:t>
      </w:r>
    </w:p>
    <w:p w:rsidR="000032A0" w:rsidRPr="00BF6B94" w:rsidRDefault="000032A0" w:rsidP="00241555">
      <w:pPr>
        <w:rPr>
          <w:rFonts w:ascii="Century Gothic" w:hAnsi="Century Gothic"/>
          <w:b/>
          <w:i/>
          <w:u w:val="single"/>
        </w:rPr>
      </w:pPr>
    </w:p>
    <w:p w:rsidR="00451B06" w:rsidRPr="00BF6B94" w:rsidRDefault="00451B06" w:rsidP="00241555">
      <w:pPr>
        <w:rPr>
          <w:rFonts w:ascii="Century Gothic" w:hAnsi="Century Gothic"/>
          <w:b/>
          <w:i/>
          <w:u w:val="single"/>
        </w:rPr>
      </w:pPr>
    </w:p>
    <w:p w:rsidR="00451B06" w:rsidRPr="00BF6B94" w:rsidRDefault="0025556A" w:rsidP="0025556A">
      <w:pPr>
        <w:jc w:val="center"/>
        <w:rPr>
          <w:rFonts w:ascii="Century Gothic" w:hAnsi="Century Gothic"/>
          <w:i/>
          <w:sz w:val="14"/>
        </w:rPr>
      </w:pPr>
      <w:r w:rsidRPr="00BF6B94">
        <w:rPr>
          <w:rFonts w:ascii="Century Gothic" w:hAnsi="Century Gothic" w:cs="Arial"/>
          <w:b/>
          <w:i/>
          <w:sz w:val="14"/>
          <w:szCs w:val="18"/>
        </w:rPr>
        <w:t>(Firma del Proponente en caso de Personas Naturales)</w:t>
      </w:r>
    </w:p>
    <w:p w:rsidR="0025556A" w:rsidRPr="00BF6B94" w:rsidRDefault="0025556A" w:rsidP="0025556A">
      <w:pPr>
        <w:jc w:val="center"/>
        <w:rPr>
          <w:rFonts w:ascii="Century Gothic" w:hAnsi="Century Gothic" w:cs="Arial"/>
          <w:b/>
          <w:i/>
          <w:sz w:val="14"/>
          <w:szCs w:val="18"/>
        </w:rPr>
      </w:pPr>
      <w:r w:rsidRPr="00BF6B94">
        <w:rPr>
          <w:rFonts w:ascii="Century Gothic" w:hAnsi="Century Gothic" w:cs="Arial"/>
          <w:b/>
          <w:i/>
          <w:sz w:val="14"/>
          <w:szCs w:val="18"/>
        </w:rPr>
        <w:t>(Firma del Representante Legal para Personas Jurídicas)</w:t>
      </w:r>
    </w:p>
    <w:p w:rsidR="00C3032D" w:rsidRPr="00C12F75" w:rsidRDefault="0025556A" w:rsidP="00C12F75">
      <w:pPr>
        <w:jc w:val="center"/>
        <w:rPr>
          <w:rFonts w:ascii="Century Gothic" w:hAnsi="Century Gothic" w:cs="Arial"/>
          <w:b/>
          <w:bCs/>
          <w:i/>
          <w:iCs/>
          <w:sz w:val="14"/>
          <w:szCs w:val="18"/>
        </w:rPr>
      </w:pPr>
      <w:r w:rsidRPr="00BF6B94">
        <w:rPr>
          <w:rFonts w:ascii="Century Gothic" w:hAnsi="Century Gothic" w:cs="Arial"/>
          <w:b/>
          <w:i/>
          <w:sz w:val="14"/>
          <w:szCs w:val="18"/>
        </w:rPr>
        <w:t xml:space="preserve"> (Nombre completo)</w:t>
      </w:r>
    </w:p>
    <w:sectPr w:rsidR="00C3032D" w:rsidRPr="00C12F75" w:rsidSect="00BF6B94">
      <w:footerReference w:type="default" r:id="rId9"/>
      <w:pgSz w:w="12240" w:h="20160" w:code="5"/>
      <w:pgMar w:top="1134" w:right="567" w:bottom="2836" w:left="851" w:header="709" w:footer="25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4DE2" w:rsidRDefault="00324DE2" w:rsidP="00604E9E">
      <w:r>
        <w:separator/>
      </w:r>
    </w:p>
  </w:endnote>
  <w:endnote w:type="continuationSeparator" w:id="0">
    <w:p w:rsidR="00324DE2" w:rsidRDefault="00324DE2" w:rsidP="00604E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57A7" w:rsidRPr="00476D1E" w:rsidRDefault="000357A7" w:rsidP="000357A7">
    <w:pPr>
      <w:pStyle w:val="NoSpacing"/>
      <w:contextualSpacing/>
      <w:jc w:val="both"/>
      <w:rPr>
        <w:b/>
        <w:sz w:val="20"/>
      </w:rPr>
    </w:pPr>
    <w:r w:rsidRPr="00476D1E">
      <w:rPr>
        <w:b/>
        <w:bCs/>
        <w:i/>
        <w:iCs/>
        <w:sz w:val="12"/>
        <w:szCs w:val="18"/>
      </w:rPr>
      <w:t xml:space="preserve">Resp. de elaboración de especificaciones técnicas                           V°B° inmediato superior                          Tec. Unidad especializada (solo si corresponde)                                  </w:t>
    </w:r>
    <w:r w:rsidRPr="00476D1E">
      <w:rPr>
        <w:b/>
        <w:bCs/>
        <w:iCs/>
        <w:sz w:val="14"/>
        <w:szCs w:val="18"/>
      </w:rPr>
      <w:t>SELLO CORRESPONDE REQUERIMIENTO</w:t>
    </w:r>
  </w:p>
  <w:p w:rsidR="00DA4561" w:rsidRPr="00476D1E" w:rsidRDefault="00DA4561">
    <w:pPr>
      <w:pStyle w:val="Footer"/>
    </w:pPr>
  </w:p>
  <w:p w:rsidR="00DA4561" w:rsidRPr="00476D1E" w:rsidRDefault="00DA4561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4DE2" w:rsidRDefault="00324DE2" w:rsidP="00604E9E">
      <w:r>
        <w:separator/>
      </w:r>
    </w:p>
  </w:footnote>
  <w:footnote w:type="continuationSeparator" w:id="0">
    <w:p w:rsidR="00324DE2" w:rsidRDefault="00324DE2" w:rsidP="00604E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7353FB"/>
    <w:multiLevelType w:val="hybridMultilevel"/>
    <w:tmpl w:val="210AE28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69B1AD6"/>
    <w:multiLevelType w:val="hybridMultilevel"/>
    <w:tmpl w:val="500E7E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69F57A9"/>
    <w:multiLevelType w:val="hybridMultilevel"/>
    <w:tmpl w:val="7F64C81A"/>
    <w:lvl w:ilvl="0" w:tplc="3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6564730F"/>
    <w:multiLevelType w:val="hybridMultilevel"/>
    <w:tmpl w:val="B16AE48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E6A332C"/>
    <w:multiLevelType w:val="hybridMultilevel"/>
    <w:tmpl w:val="59D0E15C"/>
    <w:lvl w:ilvl="0" w:tplc="4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A0019" w:tentative="1">
      <w:start w:val="1"/>
      <w:numFmt w:val="lowerLetter"/>
      <w:lvlText w:val="%2."/>
      <w:lvlJc w:val="left"/>
      <w:pPr>
        <w:ind w:left="1440" w:hanging="360"/>
      </w:pPr>
    </w:lvl>
    <w:lvl w:ilvl="2" w:tplc="400A001B" w:tentative="1">
      <w:start w:val="1"/>
      <w:numFmt w:val="lowerRoman"/>
      <w:lvlText w:val="%3."/>
      <w:lvlJc w:val="right"/>
      <w:pPr>
        <w:ind w:left="2160" w:hanging="180"/>
      </w:pPr>
    </w:lvl>
    <w:lvl w:ilvl="3" w:tplc="400A000F" w:tentative="1">
      <w:start w:val="1"/>
      <w:numFmt w:val="decimal"/>
      <w:lvlText w:val="%4."/>
      <w:lvlJc w:val="left"/>
      <w:pPr>
        <w:ind w:left="2880" w:hanging="360"/>
      </w:pPr>
    </w:lvl>
    <w:lvl w:ilvl="4" w:tplc="400A0019" w:tentative="1">
      <w:start w:val="1"/>
      <w:numFmt w:val="lowerLetter"/>
      <w:lvlText w:val="%5."/>
      <w:lvlJc w:val="left"/>
      <w:pPr>
        <w:ind w:left="3600" w:hanging="360"/>
      </w:pPr>
    </w:lvl>
    <w:lvl w:ilvl="5" w:tplc="400A001B" w:tentative="1">
      <w:start w:val="1"/>
      <w:numFmt w:val="lowerRoman"/>
      <w:lvlText w:val="%6."/>
      <w:lvlJc w:val="right"/>
      <w:pPr>
        <w:ind w:left="4320" w:hanging="180"/>
      </w:pPr>
    </w:lvl>
    <w:lvl w:ilvl="6" w:tplc="400A000F" w:tentative="1">
      <w:start w:val="1"/>
      <w:numFmt w:val="decimal"/>
      <w:lvlText w:val="%7."/>
      <w:lvlJc w:val="left"/>
      <w:pPr>
        <w:ind w:left="5040" w:hanging="360"/>
      </w:pPr>
    </w:lvl>
    <w:lvl w:ilvl="7" w:tplc="400A0019" w:tentative="1">
      <w:start w:val="1"/>
      <w:numFmt w:val="lowerLetter"/>
      <w:lvlText w:val="%8."/>
      <w:lvlJc w:val="left"/>
      <w:pPr>
        <w:ind w:left="5760" w:hanging="360"/>
      </w:pPr>
    </w:lvl>
    <w:lvl w:ilvl="8" w:tplc="4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00300B4"/>
    <w:multiLevelType w:val="hybridMultilevel"/>
    <w:tmpl w:val="461C190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attachedTemplate r:id="rId1"/>
  <w:defaultTabStop w:val="708"/>
  <w:hyphenationZone w:val="425"/>
  <w:drawingGridHorizontalSpacing w:val="8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4E9E"/>
    <w:rsid w:val="00001AB9"/>
    <w:rsid w:val="000032A0"/>
    <w:rsid w:val="00011494"/>
    <w:rsid w:val="00013B59"/>
    <w:rsid w:val="000225C2"/>
    <w:rsid w:val="00030868"/>
    <w:rsid w:val="0003529C"/>
    <w:rsid w:val="000357A7"/>
    <w:rsid w:val="00036AD1"/>
    <w:rsid w:val="0004752D"/>
    <w:rsid w:val="00053D23"/>
    <w:rsid w:val="000705BF"/>
    <w:rsid w:val="00072B49"/>
    <w:rsid w:val="00074148"/>
    <w:rsid w:val="00086ABC"/>
    <w:rsid w:val="00094631"/>
    <w:rsid w:val="00096CCF"/>
    <w:rsid w:val="000A3C53"/>
    <w:rsid w:val="000B2A1A"/>
    <w:rsid w:val="000C0AA4"/>
    <w:rsid w:val="000C6E04"/>
    <w:rsid w:val="000D06F9"/>
    <w:rsid w:val="000D530D"/>
    <w:rsid w:val="000E131B"/>
    <w:rsid w:val="000E78DF"/>
    <w:rsid w:val="00116E55"/>
    <w:rsid w:val="00122948"/>
    <w:rsid w:val="00122DBD"/>
    <w:rsid w:val="00123F78"/>
    <w:rsid w:val="00127622"/>
    <w:rsid w:val="00131ED9"/>
    <w:rsid w:val="00134EA7"/>
    <w:rsid w:val="001353FC"/>
    <w:rsid w:val="00135494"/>
    <w:rsid w:val="00136135"/>
    <w:rsid w:val="0014422A"/>
    <w:rsid w:val="00147B29"/>
    <w:rsid w:val="00155EA0"/>
    <w:rsid w:val="00162836"/>
    <w:rsid w:val="00163E56"/>
    <w:rsid w:val="0016484E"/>
    <w:rsid w:val="0017066E"/>
    <w:rsid w:val="001706C7"/>
    <w:rsid w:val="001743C9"/>
    <w:rsid w:val="00190938"/>
    <w:rsid w:val="00195CCE"/>
    <w:rsid w:val="001A0905"/>
    <w:rsid w:val="001B12B0"/>
    <w:rsid w:val="001B6ABA"/>
    <w:rsid w:val="001C0FDC"/>
    <w:rsid w:val="001C64E3"/>
    <w:rsid w:val="001D0278"/>
    <w:rsid w:val="001D238C"/>
    <w:rsid w:val="001D515E"/>
    <w:rsid w:val="001D62B1"/>
    <w:rsid w:val="001D6945"/>
    <w:rsid w:val="001E1A7D"/>
    <w:rsid w:val="002043E6"/>
    <w:rsid w:val="002108C8"/>
    <w:rsid w:val="00210DA6"/>
    <w:rsid w:val="00211306"/>
    <w:rsid w:val="00211632"/>
    <w:rsid w:val="0021286E"/>
    <w:rsid w:val="00216831"/>
    <w:rsid w:val="002211E9"/>
    <w:rsid w:val="00233FA8"/>
    <w:rsid w:val="00234D50"/>
    <w:rsid w:val="00236EE0"/>
    <w:rsid w:val="002376D0"/>
    <w:rsid w:val="00237AF6"/>
    <w:rsid w:val="00241555"/>
    <w:rsid w:val="00247B1B"/>
    <w:rsid w:val="0025556A"/>
    <w:rsid w:val="00264272"/>
    <w:rsid w:val="00271694"/>
    <w:rsid w:val="00293FC2"/>
    <w:rsid w:val="002A016C"/>
    <w:rsid w:val="002A41FB"/>
    <w:rsid w:val="002A5794"/>
    <w:rsid w:val="002C03BD"/>
    <w:rsid w:val="002C3A5A"/>
    <w:rsid w:val="002C4259"/>
    <w:rsid w:val="002D234D"/>
    <w:rsid w:val="002D7CE6"/>
    <w:rsid w:val="002F438B"/>
    <w:rsid w:val="002F5D88"/>
    <w:rsid w:val="0031250D"/>
    <w:rsid w:val="00314226"/>
    <w:rsid w:val="00314927"/>
    <w:rsid w:val="00324BB4"/>
    <w:rsid w:val="00324DE2"/>
    <w:rsid w:val="00331A1C"/>
    <w:rsid w:val="00331D47"/>
    <w:rsid w:val="00332E66"/>
    <w:rsid w:val="0033330F"/>
    <w:rsid w:val="00341F1A"/>
    <w:rsid w:val="003439F5"/>
    <w:rsid w:val="003447D5"/>
    <w:rsid w:val="0035712C"/>
    <w:rsid w:val="003669D3"/>
    <w:rsid w:val="0039511D"/>
    <w:rsid w:val="003A101F"/>
    <w:rsid w:val="003A5288"/>
    <w:rsid w:val="003B762F"/>
    <w:rsid w:val="003B7FA0"/>
    <w:rsid w:val="003B7FE2"/>
    <w:rsid w:val="003C15B0"/>
    <w:rsid w:val="003C7AB8"/>
    <w:rsid w:val="003D1E30"/>
    <w:rsid w:val="003D4CF8"/>
    <w:rsid w:val="003F1B80"/>
    <w:rsid w:val="004008BA"/>
    <w:rsid w:val="00401993"/>
    <w:rsid w:val="00403235"/>
    <w:rsid w:val="00404C63"/>
    <w:rsid w:val="00417D81"/>
    <w:rsid w:val="00420935"/>
    <w:rsid w:val="0042520D"/>
    <w:rsid w:val="0042741E"/>
    <w:rsid w:val="00430AFE"/>
    <w:rsid w:val="00447A5E"/>
    <w:rsid w:val="00451B06"/>
    <w:rsid w:val="0046197D"/>
    <w:rsid w:val="00464A84"/>
    <w:rsid w:val="00470416"/>
    <w:rsid w:val="00472306"/>
    <w:rsid w:val="00475807"/>
    <w:rsid w:val="00476D1E"/>
    <w:rsid w:val="004A1C3B"/>
    <w:rsid w:val="004A4D7D"/>
    <w:rsid w:val="004A5E3A"/>
    <w:rsid w:val="004A6864"/>
    <w:rsid w:val="004B2F7B"/>
    <w:rsid w:val="004B410B"/>
    <w:rsid w:val="004B6462"/>
    <w:rsid w:val="004C1FE4"/>
    <w:rsid w:val="004C2639"/>
    <w:rsid w:val="004C6573"/>
    <w:rsid w:val="004D2071"/>
    <w:rsid w:val="004D4FAA"/>
    <w:rsid w:val="004E6B55"/>
    <w:rsid w:val="004F1B7A"/>
    <w:rsid w:val="004F5B03"/>
    <w:rsid w:val="00502941"/>
    <w:rsid w:val="0051241E"/>
    <w:rsid w:val="00513432"/>
    <w:rsid w:val="005200E5"/>
    <w:rsid w:val="0052215B"/>
    <w:rsid w:val="00534B36"/>
    <w:rsid w:val="00543F88"/>
    <w:rsid w:val="005440C2"/>
    <w:rsid w:val="005441C3"/>
    <w:rsid w:val="00572424"/>
    <w:rsid w:val="00575808"/>
    <w:rsid w:val="005840DA"/>
    <w:rsid w:val="00584356"/>
    <w:rsid w:val="0058520E"/>
    <w:rsid w:val="00586729"/>
    <w:rsid w:val="00586FB9"/>
    <w:rsid w:val="0059605B"/>
    <w:rsid w:val="005A0780"/>
    <w:rsid w:val="005B6BA9"/>
    <w:rsid w:val="005C0B28"/>
    <w:rsid w:val="005C0CED"/>
    <w:rsid w:val="005C1D78"/>
    <w:rsid w:val="005C2BFC"/>
    <w:rsid w:val="005C2D1C"/>
    <w:rsid w:val="005C348A"/>
    <w:rsid w:val="005C3A7D"/>
    <w:rsid w:val="005D24F3"/>
    <w:rsid w:val="005D38E1"/>
    <w:rsid w:val="005F487D"/>
    <w:rsid w:val="005F5406"/>
    <w:rsid w:val="005F6CDB"/>
    <w:rsid w:val="00601295"/>
    <w:rsid w:val="00604E9E"/>
    <w:rsid w:val="00605E3E"/>
    <w:rsid w:val="00611B7A"/>
    <w:rsid w:val="006172CC"/>
    <w:rsid w:val="00617738"/>
    <w:rsid w:val="00620BF7"/>
    <w:rsid w:val="00630661"/>
    <w:rsid w:val="00633A42"/>
    <w:rsid w:val="006471FD"/>
    <w:rsid w:val="00661AEC"/>
    <w:rsid w:val="00662B9C"/>
    <w:rsid w:val="00680641"/>
    <w:rsid w:val="0069184C"/>
    <w:rsid w:val="0069514F"/>
    <w:rsid w:val="006A0212"/>
    <w:rsid w:val="006A65DC"/>
    <w:rsid w:val="006A7C15"/>
    <w:rsid w:val="006B00B2"/>
    <w:rsid w:val="006C7744"/>
    <w:rsid w:val="006E016E"/>
    <w:rsid w:val="006F01A8"/>
    <w:rsid w:val="006F09AA"/>
    <w:rsid w:val="00701658"/>
    <w:rsid w:val="0070492C"/>
    <w:rsid w:val="007061EB"/>
    <w:rsid w:val="00715D8B"/>
    <w:rsid w:val="00715F88"/>
    <w:rsid w:val="00722C07"/>
    <w:rsid w:val="00723747"/>
    <w:rsid w:val="0072746C"/>
    <w:rsid w:val="007300AE"/>
    <w:rsid w:val="00741384"/>
    <w:rsid w:val="007448CF"/>
    <w:rsid w:val="0074681B"/>
    <w:rsid w:val="00746CC6"/>
    <w:rsid w:val="00761A04"/>
    <w:rsid w:val="00761BD2"/>
    <w:rsid w:val="00762A47"/>
    <w:rsid w:val="00766232"/>
    <w:rsid w:val="00766525"/>
    <w:rsid w:val="00767EEC"/>
    <w:rsid w:val="00785D35"/>
    <w:rsid w:val="00786DA7"/>
    <w:rsid w:val="00792E7C"/>
    <w:rsid w:val="00795257"/>
    <w:rsid w:val="00795447"/>
    <w:rsid w:val="007A04FD"/>
    <w:rsid w:val="007C10F2"/>
    <w:rsid w:val="007C490E"/>
    <w:rsid w:val="007C54DE"/>
    <w:rsid w:val="007D567C"/>
    <w:rsid w:val="007E0178"/>
    <w:rsid w:val="007E1DFE"/>
    <w:rsid w:val="007E3B97"/>
    <w:rsid w:val="007E72B3"/>
    <w:rsid w:val="007F5491"/>
    <w:rsid w:val="007F6505"/>
    <w:rsid w:val="00807E50"/>
    <w:rsid w:val="00810541"/>
    <w:rsid w:val="00810CAC"/>
    <w:rsid w:val="00811937"/>
    <w:rsid w:val="00824C1F"/>
    <w:rsid w:val="00824EDA"/>
    <w:rsid w:val="0083352D"/>
    <w:rsid w:val="008353E8"/>
    <w:rsid w:val="00836995"/>
    <w:rsid w:val="0084129B"/>
    <w:rsid w:val="008422E5"/>
    <w:rsid w:val="008457AC"/>
    <w:rsid w:val="0085282B"/>
    <w:rsid w:val="008531AB"/>
    <w:rsid w:val="0086111D"/>
    <w:rsid w:val="008633AC"/>
    <w:rsid w:val="0086414A"/>
    <w:rsid w:val="00865A05"/>
    <w:rsid w:val="00867DA0"/>
    <w:rsid w:val="00881017"/>
    <w:rsid w:val="008879E2"/>
    <w:rsid w:val="00890E2D"/>
    <w:rsid w:val="00890EAF"/>
    <w:rsid w:val="00892E9B"/>
    <w:rsid w:val="008965AC"/>
    <w:rsid w:val="008A2602"/>
    <w:rsid w:val="008A32AB"/>
    <w:rsid w:val="008A40CE"/>
    <w:rsid w:val="008A5634"/>
    <w:rsid w:val="008B0D5D"/>
    <w:rsid w:val="008B464A"/>
    <w:rsid w:val="008B6744"/>
    <w:rsid w:val="008C375F"/>
    <w:rsid w:val="008D00CC"/>
    <w:rsid w:val="008D1557"/>
    <w:rsid w:val="008D3531"/>
    <w:rsid w:val="008D6E3D"/>
    <w:rsid w:val="008E2C8B"/>
    <w:rsid w:val="008E38AD"/>
    <w:rsid w:val="009011AA"/>
    <w:rsid w:val="0090142B"/>
    <w:rsid w:val="00904BEF"/>
    <w:rsid w:val="009074D8"/>
    <w:rsid w:val="00917E5A"/>
    <w:rsid w:val="0092070D"/>
    <w:rsid w:val="0092290E"/>
    <w:rsid w:val="00926796"/>
    <w:rsid w:val="00932230"/>
    <w:rsid w:val="00940CCB"/>
    <w:rsid w:val="00940E63"/>
    <w:rsid w:val="009534EE"/>
    <w:rsid w:val="00964291"/>
    <w:rsid w:val="00964338"/>
    <w:rsid w:val="00970136"/>
    <w:rsid w:val="00973055"/>
    <w:rsid w:val="009777BB"/>
    <w:rsid w:val="00980E81"/>
    <w:rsid w:val="0098736A"/>
    <w:rsid w:val="009912C5"/>
    <w:rsid w:val="009A02F8"/>
    <w:rsid w:val="009A3AA5"/>
    <w:rsid w:val="009A5973"/>
    <w:rsid w:val="009A7BA8"/>
    <w:rsid w:val="009B2D2A"/>
    <w:rsid w:val="009B3B3A"/>
    <w:rsid w:val="009B419F"/>
    <w:rsid w:val="009B44EB"/>
    <w:rsid w:val="009B748B"/>
    <w:rsid w:val="009C50DB"/>
    <w:rsid w:val="009D0A01"/>
    <w:rsid w:val="009D393C"/>
    <w:rsid w:val="009E46EF"/>
    <w:rsid w:val="009E4B01"/>
    <w:rsid w:val="009E5284"/>
    <w:rsid w:val="009E633D"/>
    <w:rsid w:val="009F2A61"/>
    <w:rsid w:val="00A0673F"/>
    <w:rsid w:val="00A138CE"/>
    <w:rsid w:val="00A210E3"/>
    <w:rsid w:val="00A21FAC"/>
    <w:rsid w:val="00A3142F"/>
    <w:rsid w:val="00A31E85"/>
    <w:rsid w:val="00A37221"/>
    <w:rsid w:val="00A43904"/>
    <w:rsid w:val="00A50E5E"/>
    <w:rsid w:val="00A546E0"/>
    <w:rsid w:val="00A57BEE"/>
    <w:rsid w:val="00A65B7C"/>
    <w:rsid w:val="00A806A2"/>
    <w:rsid w:val="00A873C1"/>
    <w:rsid w:val="00A96CBC"/>
    <w:rsid w:val="00AA3C88"/>
    <w:rsid w:val="00AA4BB2"/>
    <w:rsid w:val="00AA5D33"/>
    <w:rsid w:val="00AA712E"/>
    <w:rsid w:val="00AC3F9B"/>
    <w:rsid w:val="00AD7D86"/>
    <w:rsid w:val="00AE0E30"/>
    <w:rsid w:val="00AE2944"/>
    <w:rsid w:val="00AF048C"/>
    <w:rsid w:val="00AF1497"/>
    <w:rsid w:val="00AF3D57"/>
    <w:rsid w:val="00AF53AE"/>
    <w:rsid w:val="00AF5680"/>
    <w:rsid w:val="00AF63A4"/>
    <w:rsid w:val="00B01430"/>
    <w:rsid w:val="00B30BDB"/>
    <w:rsid w:val="00B328E7"/>
    <w:rsid w:val="00B3623D"/>
    <w:rsid w:val="00B36EFD"/>
    <w:rsid w:val="00B37095"/>
    <w:rsid w:val="00B472A7"/>
    <w:rsid w:val="00B47685"/>
    <w:rsid w:val="00B50F56"/>
    <w:rsid w:val="00B56D49"/>
    <w:rsid w:val="00B647B5"/>
    <w:rsid w:val="00B648DB"/>
    <w:rsid w:val="00B6715E"/>
    <w:rsid w:val="00B82E21"/>
    <w:rsid w:val="00B8747C"/>
    <w:rsid w:val="00B909F6"/>
    <w:rsid w:val="00B912DF"/>
    <w:rsid w:val="00BB21AA"/>
    <w:rsid w:val="00BB3232"/>
    <w:rsid w:val="00BB3DF3"/>
    <w:rsid w:val="00BB579F"/>
    <w:rsid w:val="00BC40C7"/>
    <w:rsid w:val="00BD348C"/>
    <w:rsid w:val="00BE01BC"/>
    <w:rsid w:val="00BE3B02"/>
    <w:rsid w:val="00BE64FB"/>
    <w:rsid w:val="00BF002D"/>
    <w:rsid w:val="00BF2976"/>
    <w:rsid w:val="00BF6B94"/>
    <w:rsid w:val="00C074DD"/>
    <w:rsid w:val="00C11E8E"/>
    <w:rsid w:val="00C12F75"/>
    <w:rsid w:val="00C22883"/>
    <w:rsid w:val="00C2596B"/>
    <w:rsid w:val="00C3032D"/>
    <w:rsid w:val="00C30434"/>
    <w:rsid w:val="00C33A2C"/>
    <w:rsid w:val="00C364E8"/>
    <w:rsid w:val="00C4342D"/>
    <w:rsid w:val="00C6648E"/>
    <w:rsid w:val="00C74D8A"/>
    <w:rsid w:val="00C84E7A"/>
    <w:rsid w:val="00CB51BA"/>
    <w:rsid w:val="00CB7468"/>
    <w:rsid w:val="00CC1B73"/>
    <w:rsid w:val="00CD7FCC"/>
    <w:rsid w:val="00CE3BE1"/>
    <w:rsid w:val="00CE5F29"/>
    <w:rsid w:val="00CF0ADA"/>
    <w:rsid w:val="00CF176E"/>
    <w:rsid w:val="00CF31DA"/>
    <w:rsid w:val="00D045A0"/>
    <w:rsid w:val="00D13D5E"/>
    <w:rsid w:val="00D144FC"/>
    <w:rsid w:val="00D233BA"/>
    <w:rsid w:val="00D260F3"/>
    <w:rsid w:val="00D27BCD"/>
    <w:rsid w:val="00D31630"/>
    <w:rsid w:val="00D32D74"/>
    <w:rsid w:val="00D33E62"/>
    <w:rsid w:val="00D3488F"/>
    <w:rsid w:val="00D371F9"/>
    <w:rsid w:val="00D373C8"/>
    <w:rsid w:val="00D42278"/>
    <w:rsid w:val="00D51AE4"/>
    <w:rsid w:val="00D54AE6"/>
    <w:rsid w:val="00D656CB"/>
    <w:rsid w:val="00D65EBF"/>
    <w:rsid w:val="00D73422"/>
    <w:rsid w:val="00D77616"/>
    <w:rsid w:val="00D829DD"/>
    <w:rsid w:val="00D82BC6"/>
    <w:rsid w:val="00D84D21"/>
    <w:rsid w:val="00D92EC2"/>
    <w:rsid w:val="00DA14AC"/>
    <w:rsid w:val="00DA2B2A"/>
    <w:rsid w:val="00DA40B0"/>
    <w:rsid w:val="00DA4561"/>
    <w:rsid w:val="00DA50DF"/>
    <w:rsid w:val="00DB04E8"/>
    <w:rsid w:val="00DC0B68"/>
    <w:rsid w:val="00DC320C"/>
    <w:rsid w:val="00DC3E58"/>
    <w:rsid w:val="00DD0685"/>
    <w:rsid w:val="00DE1512"/>
    <w:rsid w:val="00DF7A1D"/>
    <w:rsid w:val="00E00C97"/>
    <w:rsid w:val="00E02093"/>
    <w:rsid w:val="00E02E4F"/>
    <w:rsid w:val="00E07365"/>
    <w:rsid w:val="00E1253F"/>
    <w:rsid w:val="00E160E3"/>
    <w:rsid w:val="00E22601"/>
    <w:rsid w:val="00E22820"/>
    <w:rsid w:val="00E24959"/>
    <w:rsid w:val="00E332CD"/>
    <w:rsid w:val="00E34887"/>
    <w:rsid w:val="00E3770E"/>
    <w:rsid w:val="00E40128"/>
    <w:rsid w:val="00E42D45"/>
    <w:rsid w:val="00E43B44"/>
    <w:rsid w:val="00E526AE"/>
    <w:rsid w:val="00E6010B"/>
    <w:rsid w:val="00E72B22"/>
    <w:rsid w:val="00E753BD"/>
    <w:rsid w:val="00E80DEA"/>
    <w:rsid w:val="00E8395F"/>
    <w:rsid w:val="00E90957"/>
    <w:rsid w:val="00E91F72"/>
    <w:rsid w:val="00E96DB9"/>
    <w:rsid w:val="00EA570F"/>
    <w:rsid w:val="00EB4E9D"/>
    <w:rsid w:val="00EB7B6C"/>
    <w:rsid w:val="00EC19B9"/>
    <w:rsid w:val="00EC6573"/>
    <w:rsid w:val="00EC6A4E"/>
    <w:rsid w:val="00EC73F6"/>
    <w:rsid w:val="00ED08CC"/>
    <w:rsid w:val="00EE334E"/>
    <w:rsid w:val="00EE6348"/>
    <w:rsid w:val="00EF0BF7"/>
    <w:rsid w:val="00EF40D1"/>
    <w:rsid w:val="00EF4851"/>
    <w:rsid w:val="00EF5BF0"/>
    <w:rsid w:val="00F043E5"/>
    <w:rsid w:val="00F23680"/>
    <w:rsid w:val="00F34845"/>
    <w:rsid w:val="00F43958"/>
    <w:rsid w:val="00F500BB"/>
    <w:rsid w:val="00F749A7"/>
    <w:rsid w:val="00F853F6"/>
    <w:rsid w:val="00F866BD"/>
    <w:rsid w:val="00F97009"/>
    <w:rsid w:val="00FA0877"/>
    <w:rsid w:val="00FA614B"/>
    <w:rsid w:val="00FA64F7"/>
    <w:rsid w:val="00FB2CE8"/>
    <w:rsid w:val="00FC2B0C"/>
    <w:rsid w:val="00FE18A8"/>
    <w:rsid w:val="00FE196B"/>
    <w:rsid w:val="00FE2335"/>
    <w:rsid w:val="00FE4ECC"/>
    <w:rsid w:val="00FF7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1555"/>
    <w:rPr>
      <w:rFonts w:ascii="Verdana" w:eastAsia="Times New Roman" w:hAnsi="Verdana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E1A7D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604E9E"/>
    <w:pPr>
      <w:tabs>
        <w:tab w:val="center" w:pos="4252"/>
        <w:tab w:val="right" w:pos="8504"/>
      </w:tabs>
    </w:pPr>
  </w:style>
  <w:style w:type="character" w:customStyle="1" w:styleId="HeaderChar">
    <w:name w:val="Header Char"/>
    <w:link w:val="Header"/>
    <w:uiPriority w:val="99"/>
    <w:rsid w:val="00604E9E"/>
    <w:rPr>
      <w:rFonts w:ascii="Verdana" w:eastAsia="Times New Roman" w:hAnsi="Verdan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604E9E"/>
    <w:pPr>
      <w:tabs>
        <w:tab w:val="center" w:pos="4252"/>
        <w:tab w:val="right" w:pos="8504"/>
      </w:tabs>
    </w:pPr>
  </w:style>
  <w:style w:type="character" w:customStyle="1" w:styleId="FooterChar">
    <w:name w:val="Footer Char"/>
    <w:link w:val="Footer"/>
    <w:uiPriority w:val="99"/>
    <w:rsid w:val="00604E9E"/>
    <w:rPr>
      <w:rFonts w:ascii="Verdana" w:eastAsia="Times New Roman" w:hAnsi="Verdana"/>
      <w:sz w:val="16"/>
      <w:szCs w:val="16"/>
    </w:rPr>
  </w:style>
  <w:style w:type="paragraph" w:styleId="NoSpacing">
    <w:name w:val="No Spacing"/>
    <w:uiPriority w:val="99"/>
    <w:qFormat/>
    <w:rsid w:val="0074681B"/>
    <w:pPr>
      <w:jc w:val="center"/>
    </w:pPr>
    <w:rPr>
      <w:sz w:val="22"/>
      <w:szCs w:val="22"/>
      <w:lang w:val="es-BO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4561"/>
    <w:rPr>
      <w:rFonts w:ascii="Tahoma" w:hAnsi="Tahoma" w:cs="Tahoma"/>
    </w:rPr>
  </w:style>
  <w:style w:type="character" w:customStyle="1" w:styleId="BalloonTextChar">
    <w:name w:val="Balloon Text Char"/>
    <w:link w:val="BalloonText"/>
    <w:uiPriority w:val="99"/>
    <w:semiHidden/>
    <w:rsid w:val="00DA4561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D027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A078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1555"/>
    <w:rPr>
      <w:rFonts w:ascii="Verdana" w:eastAsia="Times New Roman" w:hAnsi="Verdana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E1A7D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604E9E"/>
    <w:pPr>
      <w:tabs>
        <w:tab w:val="center" w:pos="4252"/>
        <w:tab w:val="right" w:pos="8504"/>
      </w:tabs>
    </w:pPr>
  </w:style>
  <w:style w:type="character" w:customStyle="1" w:styleId="HeaderChar">
    <w:name w:val="Header Char"/>
    <w:link w:val="Header"/>
    <w:uiPriority w:val="99"/>
    <w:rsid w:val="00604E9E"/>
    <w:rPr>
      <w:rFonts w:ascii="Verdana" w:eastAsia="Times New Roman" w:hAnsi="Verdan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604E9E"/>
    <w:pPr>
      <w:tabs>
        <w:tab w:val="center" w:pos="4252"/>
        <w:tab w:val="right" w:pos="8504"/>
      </w:tabs>
    </w:pPr>
  </w:style>
  <w:style w:type="character" w:customStyle="1" w:styleId="FooterChar">
    <w:name w:val="Footer Char"/>
    <w:link w:val="Footer"/>
    <w:uiPriority w:val="99"/>
    <w:rsid w:val="00604E9E"/>
    <w:rPr>
      <w:rFonts w:ascii="Verdana" w:eastAsia="Times New Roman" w:hAnsi="Verdana"/>
      <w:sz w:val="16"/>
      <w:szCs w:val="16"/>
    </w:rPr>
  </w:style>
  <w:style w:type="paragraph" w:styleId="NoSpacing">
    <w:name w:val="No Spacing"/>
    <w:uiPriority w:val="99"/>
    <w:qFormat/>
    <w:rsid w:val="0074681B"/>
    <w:pPr>
      <w:jc w:val="center"/>
    </w:pPr>
    <w:rPr>
      <w:sz w:val="22"/>
      <w:szCs w:val="22"/>
      <w:lang w:val="es-BO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4561"/>
    <w:rPr>
      <w:rFonts w:ascii="Tahoma" w:hAnsi="Tahoma" w:cs="Tahoma"/>
    </w:rPr>
  </w:style>
  <w:style w:type="character" w:customStyle="1" w:styleId="BalloonTextChar">
    <w:name w:val="Balloon Text Char"/>
    <w:link w:val="BalloonText"/>
    <w:uiPriority w:val="99"/>
    <w:semiHidden/>
    <w:rsid w:val="00DA4561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D027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A07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993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BIENES%20menores\ESPECIFICACIONES%20TECNICAS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32105A-7418-354B-B113-57438527CB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\BIENES menores\ESPECIFICACIONES TECNICAS.dot</Template>
  <TotalTime>1</TotalTime>
  <Pages>1</Pages>
  <Words>368</Words>
  <Characters>2099</Characters>
  <Application>Microsoft Macintosh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2463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cp:lastModifiedBy>VER: Fundación  Feria a la Inversa</cp:lastModifiedBy>
  <cp:revision>2</cp:revision>
  <cp:lastPrinted>2017-06-27T14:20:00Z</cp:lastPrinted>
  <dcterms:created xsi:type="dcterms:W3CDTF">2017-07-06T06:23:00Z</dcterms:created>
  <dcterms:modified xsi:type="dcterms:W3CDTF">2017-07-06T06:23:00Z</dcterms:modified>
</cp:coreProperties>
</file>